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Pr>
          <w:rFonts w:ascii="Georgia" w:eastAsia="Times New Roman" w:hAnsi="Georgia" w:cs="Times New Roman"/>
          <w:color w:val="333333"/>
          <w:lang w:eastAsia="es-ES"/>
        </w:rPr>
        <w:t>LA SUCESIÓN DE FIBONACCI</w:t>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t xml:space="preserve">La sucesión de </w:t>
      </w:r>
      <w:proofErr w:type="spellStart"/>
      <w:r w:rsidRPr="005A1E05">
        <w:rPr>
          <w:rFonts w:ascii="Georgia" w:eastAsia="Times New Roman" w:hAnsi="Georgia" w:cs="Times New Roman"/>
          <w:color w:val="333333"/>
          <w:lang w:eastAsia="es-ES"/>
        </w:rPr>
        <w:t>Fibonacci</w:t>
      </w:r>
      <w:proofErr w:type="spellEnd"/>
      <w:r w:rsidRPr="005A1E05">
        <w:rPr>
          <w:rFonts w:ascii="Georgia" w:eastAsia="Times New Roman" w:hAnsi="Georgia" w:cs="Times New Roman"/>
          <w:color w:val="333333"/>
          <w:lang w:eastAsia="es-ES"/>
        </w:rPr>
        <w:t xml:space="preserve"> es un ejemplo de una construcción matemática que tiene una descripción sencilla pero que disfruta de muchas propiedades extrañas y complicadas. </w:t>
      </w:r>
      <w:proofErr w:type="spellStart"/>
      <w:r w:rsidRPr="005A1E05">
        <w:rPr>
          <w:rFonts w:ascii="Georgia" w:eastAsia="Times New Roman" w:hAnsi="Georgia" w:cs="Times New Roman"/>
          <w:color w:val="333333"/>
          <w:lang w:eastAsia="es-ES"/>
        </w:rPr>
        <w:t>Fibonacci</w:t>
      </w:r>
      <w:proofErr w:type="spellEnd"/>
      <w:r w:rsidRPr="005A1E05">
        <w:rPr>
          <w:rFonts w:ascii="Georgia" w:eastAsia="Times New Roman" w:hAnsi="Georgia" w:cs="Times New Roman"/>
          <w:color w:val="333333"/>
          <w:lang w:eastAsia="es-ES"/>
        </w:rPr>
        <w:t xml:space="preserve"> es el sobrenombre de </w:t>
      </w:r>
      <w:hyperlink r:id="rId5" w:history="1">
        <w:r w:rsidRPr="005A1E05">
          <w:rPr>
            <w:rFonts w:ascii="Georgia" w:eastAsia="Times New Roman" w:hAnsi="Georgia" w:cs="Times New Roman"/>
            <w:color w:val="0066CC"/>
            <w:u w:val="single"/>
            <w:lang w:eastAsia="es-ES"/>
          </w:rPr>
          <w:t>Leonardo de Pisa</w:t>
        </w:r>
      </w:hyperlink>
      <w:r w:rsidRPr="005A1E05">
        <w:rPr>
          <w:rFonts w:ascii="Georgia" w:eastAsia="Times New Roman" w:hAnsi="Georgia" w:cs="Times New Roman"/>
          <w:color w:val="333333"/>
          <w:lang w:eastAsia="es-ES"/>
        </w:rPr>
        <w:t xml:space="preserve">, quien introdujo en Europa el sistema de numeración árabe alrededor del año 1200 de nuestra era. </w:t>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b/>
          <w:bCs/>
          <w:color w:val="333333"/>
          <w:lang w:eastAsia="es-ES"/>
        </w:rPr>
        <w:t xml:space="preserve">1. Los conejos de </w:t>
      </w:r>
      <w:proofErr w:type="spellStart"/>
      <w:r w:rsidRPr="005A1E05">
        <w:rPr>
          <w:rFonts w:ascii="Georgia" w:eastAsia="Times New Roman" w:hAnsi="Georgia" w:cs="Times New Roman"/>
          <w:b/>
          <w:bCs/>
          <w:color w:val="333333"/>
          <w:lang w:eastAsia="es-ES"/>
        </w:rPr>
        <w:t>Fibonacci</w:t>
      </w:r>
      <w:proofErr w:type="spellEnd"/>
      <w:r w:rsidRPr="005A1E05">
        <w:rPr>
          <w:rFonts w:ascii="Georgia" w:eastAsia="Times New Roman" w:hAnsi="Georgia" w:cs="Times New Roman"/>
          <w:color w:val="333333"/>
          <w:lang w:eastAsia="es-ES"/>
        </w:rPr>
        <w:br/>
        <w:t xml:space="preserve">La sucesión de </w:t>
      </w:r>
      <w:proofErr w:type="spellStart"/>
      <w:r w:rsidRPr="005A1E05">
        <w:rPr>
          <w:rFonts w:ascii="Georgia" w:eastAsia="Times New Roman" w:hAnsi="Georgia" w:cs="Times New Roman"/>
          <w:color w:val="333333"/>
          <w:lang w:eastAsia="es-ES"/>
        </w:rPr>
        <w:t>Fibonacci</w:t>
      </w:r>
      <w:proofErr w:type="spellEnd"/>
      <w:r w:rsidRPr="005A1E05">
        <w:rPr>
          <w:rFonts w:ascii="Georgia" w:eastAsia="Times New Roman" w:hAnsi="Georgia" w:cs="Times New Roman"/>
          <w:color w:val="333333"/>
          <w:lang w:eastAsia="es-ES"/>
        </w:rPr>
        <w:t xml:space="preserve"> aparece en su obra </w:t>
      </w:r>
      <w:hyperlink r:id="rId6" w:history="1">
        <w:proofErr w:type="spellStart"/>
        <w:r w:rsidRPr="005A1E05">
          <w:rPr>
            <w:rFonts w:ascii="Georgia" w:eastAsia="Times New Roman" w:hAnsi="Georgia" w:cs="Times New Roman"/>
            <w:color w:val="0066CC"/>
            <w:u w:val="single"/>
            <w:lang w:eastAsia="es-ES"/>
          </w:rPr>
          <w:t>Liber</w:t>
        </w:r>
        <w:proofErr w:type="spellEnd"/>
        <w:r w:rsidRPr="005A1E05">
          <w:rPr>
            <w:rFonts w:ascii="Georgia" w:eastAsia="Times New Roman" w:hAnsi="Georgia" w:cs="Times New Roman"/>
            <w:color w:val="0066CC"/>
            <w:u w:val="single"/>
            <w:lang w:eastAsia="es-ES"/>
          </w:rPr>
          <w:t xml:space="preserve"> </w:t>
        </w:r>
        <w:proofErr w:type="spellStart"/>
        <w:r w:rsidRPr="005A1E05">
          <w:rPr>
            <w:rFonts w:ascii="Georgia" w:eastAsia="Times New Roman" w:hAnsi="Georgia" w:cs="Times New Roman"/>
            <w:color w:val="0066CC"/>
            <w:u w:val="single"/>
            <w:lang w:eastAsia="es-ES"/>
          </w:rPr>
          <w:t>Abaci</w:t>
        </w:r>
        <w:proofErr w:type="spellEnd"/>
      </w:hyperlink>
      <w:r w:rsidRPr="005A1E05">
        <w:rPr>
          <w:rFonts w:ascii="Georgia" w:eastAsia="Times New Roman" w:hAnsi="Georgia" w:cs="Times New Roman"/>
          <w:color w:val="333333"/>
          <w:lang w:eastAsia="es-ES"/>
        </w:rPr>
        <w:t xml:space="preserve"> como solución al problema del crecimiento de una población de conejos. Supongamos que una pareja de conejos, tras haber alcanzado su madurez sexual, se reproduce para dar lugar a otra pareja de conejos al mes. Supongamos también que los conejos alcanzan su madurez al cabo de dos meses. Empezando con una pareja de conejos recién nacidos, se plantea el problema de describir el crecimiento de la población de conejos en meses sucesivos.</w:t>
      </w:r>
      <w:r w:rsidRPr="005A1E05">
        <w:rPr>
          <w:rFonts w:ascii="Georgia" w:eastAsia="Times New Roman" w:hAnsi="Georgia" w:cs="Times New Roman"/>
          <w:color w:val="333333"/>
          <w:lang w:eastAsia="es-ES"/>
        </w:rPr>
        <w:br/>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t xml:space="preserve">Al final del primer mes, hay una pareja. Al final del segundo mes, todavía hay una pareja, que ya ha madurado. Al final del tercer mes, la pareja ha producido una nueva pareja, de modo que ahora hay dos parejas. Al final del cuarto mes, la primera pareja ha producido otra nueva pareja mientras que la segunda pareja ha madurado, de modo que ahora ya hay tres parejas. Siguiendo de esta forma se advierte que la siguiente sucesión numérica describe la población de conejos en meses consecutivos: </w:t>
      </w:r>
    </w:p>
    <w:p w:rsidR="005A1E05" w:rsidRPr="005A1E05" w:rsidRDefault="005A1E05" w:rsidP="005A1E05">
      <w:pPr>
        <w:shd w:val="clear" w:color="auto" w:fill="FFFFFF"/>
        <w:spacing w:before="100" w:beforeAutospacing="1" w:after="332" w:line="332" w:lineRule="atLeast"/>
        <w:jc w:val="center"/>
        <w:rPr>
          <w:rFonts w:ascii="Georgia" w:eastAsia="Times New Roman" w:hAnsi="Georgia" w:cs="Times New Roman"/>
          <w:color w:val="333333"/>
          <w:lang w:eastAsia="es-ES"/>
        </w:rPr>
      </w:pPr>
      <w:r>
        <w:rPr>
          <w:rFonts w:ascii="Georgia" w:eastAsia="Times New Roman" w:hAnsi="Georgia" w:cs="Times New Roman"/>
          <w:noProof/>
          <w:color w:val="333333"/>
          <w:lang w:eastAsia="es-ES"/>
        </w:rPr>
        <w:drawing>
          <wp:inline distT="0" distB="0" distL="0" distR="0">
            <wp:extent cx="2171700" cy="149225"/>
            <wp:effectExtent l="19050" t="0" r="0" b="0"/>
            <wp:docPr id="1" name="Imagen 1" descr="1, 1, 2, 3, 5, 8, 13, 21, 34, 55, 89, \l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1, 2, 3, 5, 8, 13, 21, 34, 55, 89, \ldots"/>
                    <pic:cNvPicPr>
                      <a:picLocks noChangeAspect="1" noChangeArrowheads="1"/>
                    </pic:cNvPicPr>
                  </pic:nvPicPr>
                  <pic:blipFill>
                    <a:blip r:embed="rId7"/>
                    <a:srcRect/>
                    <a:stretch>
                      <a:fillRect/>
                    </a:stretch>
                  </pic:blipFill>
                  <pic:spPr bwMode="auto">
                    <a:xfrm>
                      <a:off x="0" y="0"/>
                      <a:ext cx="2171700" cy="149225"/>
                    </a:xfrm>
                    <a:prstGeom prst="rect">
                      <a:avLst/>
                    </a:prstGeom>
                    <a:noFill/>
                    <a:ln w="9525">
                      <a:noFill/>
                      <a:miter lim="800000"/>
                      <a:headEnd/>
                      <a:tailEnd/>
                    </a:ln>
                  </pic:spPr>
                </pic:pic>
              </a:graphicData>
            </a:graphic>
          </wp:inline>
        </w:drawing>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t xml:space="preserve">Observemos que cada término de esta sucesión es igual a la suma de los dos términos que le preceden. La sucesión de </w:t>
      </w:r>
      <w:proofErr w:type="spellStart"/>
      <w:r w:rsidRPr="005A1E05">
        <w:rPr>
          <w:rFonts w:ascii="Georgia" w:eastAsia="Times New Roman" w:hAnsi="Georgia" w:cs="Times New Roman"/>
          <w:color w:val="333333"/>
          <w:lang w:eastAsia="es-ES"/>
        </w:rPr>
        <w:t>Fibonacci</w:t>
      </w:r>
      <w:proofErr w:type="spellEnd"/>
      <w:r w:rsidRPr="005A1E05">
        <w:rPr>
          <w:rFonts w:ascii="Georgia" w:eastAsia="Times New Roman" w:hAnsi="Georgia" w:cs="Times New Roman"/>
          <w:color w:val="333333"/>
          <w:lang w:eastAsia="es-ES"/>
        </w:rPr>
        <w:t xml:space="preserve"> </w:t>
      </w:r>
      <w:r>
        <w:rPr>
          <w:rFonts w:ascii="Georgia" w:eastAsia="Times New Roman" w:hAnsi="Georgia" w:cs="Times New Roman"/>
          <w:noProof/>
          <w:color w:val="333333"/>
          <w:lang w:eastAsia="es-ES"/>
        </w:rPr>
        <w:drawing>
          <wp:inline distT="0" distB="0" distL="0" distR="0">
            <wp:extent cx="281305" cy="175895"/>
            <wp:effectExtent l="19050" t="0" r="4445" b="0"/>
            <wp:docPr id="2" name="Imagen 2" descr="(F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_n)"/>
                    <pic:cNvPicPr>
                      <a:picLocks noChangeAspect="1" noChangeArrowheads="1"/>
                    </pic:cNvPicPr>
                  </pic:nvPicPr>
                  <pic:blipFill>
                    <a:blip r:embed="rId8"/>
                    <a:srcRect/>
                    <a:stretch>
                      <a:fillRect/>
                    </a:stretch>
                  </pic:blipFill>
                  <pic:spPr bwMode="auto">
                    <a:xfrm>
                      <a:off x="0" y="0"/>
                      <a:ext cx="281305" cy="175895"/>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se define a partir de las condiciones semilla </w:t>
      </w:r>
      <w:r>
        <w:rPr>
          <w:rFonts w:ascii="Georgia" w:eastAsia="Times New Roman" w:hAnsi="Georgia" w:cs="Times New Roman"/>
          <w:noProof/>
          <w:color w:val="333333"/>
          <w:lang w:eastAsia="es-ES"/>
        </w:rPr>
        <w:drawing>
          <wp:inline distT="0" distB="0" distL="0" distR="0">
            <wp:extent cx="808990" cy="149225"/>
            <wp:effectExtent l="19050" t="0" r="0" b="0"/>
            <wp:docPr id="3" name="Imagen 3" descr="F_1=F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_1=F_2=1"/>
                    <pic:cNvPicPr>
                      <a:picLocks noChangeAspect="1" noChangeArrowheads="1"/>
                    </pic:cNvPicPr>
                  </pic:nvPicPr>
                  <pic:blipFill>
                    <a:blip r:embed="rId9"/>
                    <a:srcRect/>
                    <a:stretch>
                      <a:fillRect/>
                    </a:stretch>
                  </pic:blipFill>
                  <pic:spPr bwMode="auto">
                    <a:xfrm>
                      <a:off x="0" y="0"/>
                      <a:ext cx="808990" cy="149225"/>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  mediante la relación de recurrencia </w:t>
      </w:r>
    </w:p>
    <w:p w:rsidR="005A1E05" w:rsidRPr="005A1E05" w:rsidRDefault="005A1E05" w:rsidP="005A1E05">
      <w:pPr>
        <w:shd w:val="clear" w:color="auto" w:fill="FFFFFF"/>
        <w:spacing w:before="100" w:beforeAutospacing="1" w:after="332" w:line="332" w:lineRule="atLeast"/>
        <w:jc w:val="center"/>
        <w:rPr>
          <w:rFonts w:ascii="Georgia" w:eastAsia="Times New Roman" w:hAnsi="Georgia" w:cs="Times New Roman"/>
          <w:color w:val="333333"/>
          <w:lang w:eastAsia="es-ES"/>
        </w:rPr>
      </w:pPr>
      <w:r>
        <w:rPr>
          <w:rFonts w:ascii="Georgia" w:eastAsia="Times New Roman" w:hAnsi="Georgia" w:cs="Times New Roman"/>
          <w:noProof/>
          <w:color w:val="333333"/>
          <w:lang w:eastAsia="es-ES"/>
        </w:rPr>
        <w:drawing>
          <wp:inline distT="0" distB="0" distL="0" distR="0">
            <wp:extent cx="1275080" cy="140970"/>
            <wp:effectExtent l="19050" t="0" r="1270" b="0"/>
            <wp:docPr id="4" name="Imagen 4" descr="F_{n+2}=F_{n+1}+F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_{n+2}=F_{n+1}+F_n\,."/>
                    <pic:cNvPicPr>
                      <a:picLocks noChangeAspect="1" noChangeArrowheads="1"/>
                    </pic:cNvPicPr>
                  </pic:nvPicPr>
                  <pic:blipFill>
                    <a:blip r:embed="rId10"/>
                    <a:srcRect/>
                    <a:stretch>
                      <a:fillRect/>
                    </a:stretch>
                  </pic:blipFill>
                  <pic:spPr bwMode="auto">
                    <a:xfrm>
                      <a:off x="0" y="0"/>
                      <a:ext cx="1275080" cy="140970"/>
                    </a:xfrm>
                    <a:prstGeom prst="rect">
                      <a:avLst/>
                    </a:prstGeom>
                    <a:noFill/>
                    <a:ln w="9525">
                      <a:noFill/>
                      <a:miter lim="800000"/>
                      <a:headEnd/>
                      <a:tailEnd/>
                    </a:ln>
                  </pic:spPr>
                </pic:pic>
              </a:graphicData>
            </a:graphic>
          </wp:inline>
        </w:drawing>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b/>
          <w:bCs/>
          <w:color w:val="333333"/>
          <w:lang w:eastAsia="es-ES"/>
        </w:rPr>
        <w:t>2. El linaje de las abejas</w:t>
      </w:r>
      <w:r w:rsidRPr="005A1E05">
        <w:rPr>
          <w:rFonts w:ascii="Georgia" w:eastAsia="Times New Roman" w:hAnsi="Georgia" w:cs="Times New Roman"/>
          <w:color w:val="333333"/>
          <w:lang w:eastAsia="es-ES"/>
        </w:rPr>
        <w:br/>
        <w:t xml:space="preserve">Las abejas tienen un árbol genealógico algo extraño. Resulta que la sucesión de </w:t>
      </w:r>
      <w:proofErr w:type="spellStart"/>
      <w:r w:rsidRPr="005A1E05">
        <w:rPr>
          <w:rFonts w:ascii="Georgia" w:eastAsia="Times New Roman" w:hAnsi="Georgia" w:cs="Times New Roman"/>
          <w:color w:val="333333"/>
          <w:lang w:eastAsia="es-ES"/>
        </w:rPr>
        <w:t>Fibonacci</w:t>
      </w:r>
      <w:proofErr w:type="spellEnd"/>
      <w:r w:rsidRPr="005A1E05">
        <w:rPr>
          <w:rFonts w:ascii="Georgia" w:eastAsia="Times New Roman" w:hAnsi="Georgia" w:cs="Times New Roman"/>
          <w:color w:val="333333"/>
          <w:lang w:eastAsia="es-ES"/>
        </w:rPr>
        <w:t xml:space="preserve"> describe el número de antepasados de las abejas. Veamos en primer lugar algunos hechos insólitos acerca de la colmena.</w:t>
      </w:r>
    </w:p>
    <w:p w:rsidR="005A1E05" w:rsidRPr="005A1E05" w:rsidRDefault="005A1E05" w:rsidP="005A1E05">
      <w:pPr>
        <w:numPr>
          <w:ilvl w:val="0"/>
          <w:numId w:val="1"/>
        </w:numPr>
        <w:shd w:val="clear" w:color="auto" w:fill="FFFFFF"/>
        <w:spacing w:before="100" w:beforeAutospacing="1" w:after="100" w:afterAutospacing="1" w:line="332" w:lineRule="atLeast"/>
        <w:ind w:left="637"/>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t>Una abeja especial, la reina, es la única hembra que pone huevos.</w:t>
      </w:r>
    </w:p>
    <w:p w:rsidR="005A1E05" w:rsidRPr="005A1E05" w:rsidRDefault="005A1E05" w:rsidP="005A1E05">
      <w:pPr>
        <w:numPr>
          <w:ilvl w:val="0"/>
          <w:numId w:val="1"/>
        </w:numPr>
        <w:shd w:val="clear" w:color="auto" w:fill="FFFFFF"/>
        <w:spacing w:before="100" w:beforeAutospacing="1" w:after="100" w:afterAutospacing="1" w:line="332" w:lineRule="atLeast"/>
        <w:ind w:left="637"/>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t>Hay muchas abejas obreras, que son hembras pero no ponen huevos.</w:t>
      </w:r>
    </w:p>
    <w:p w:rsidR="005A1E05" w:rsidRPr="005A1E05" w:rsidRDefault="005A1E05" w:rsidP="005A1E05">
      <w:pPr>
        <w:numPr>
          <w:ilvl w:val="0"/>
          <w:numId w:val="1"/>
        </w:numPr>
        <w:shd w:val="clear" w:color="auto" w:fill="FFFFFF"/>
        <w:spacing w:before="100" w:beforeAutospacing="1" w:after="100" w:afterAutospacing="1" w:line="332" w:lineRule="atLeast"/>
        <w:ind w:left="637"/>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t xml:space="preserve">Hay algunos zánganos, que son machos y no trabajan en la colmena. </w:t>
      </w:r>
    </w:p>
    <w:p w:rsidR="005A1E05" w:rsidRPr="005A1E05" w:rsidRDefault="005A1E05" w:rsidP="005A1E05">
      <w:pPr>
        <w:numPr>
          <w:ilvl w:val="0"/>
          <w:numId w:val="1"/>
        </w:numPr>
        <w:shd w:val="clear" w:color="auto" w:fill="FFFFFF"/>
        <w:spacing w:before="100" w:beforeAutospacing="1" w:after="100" w:afterAutospacing="1" w:line="332" w:lineRule="atLeast"/>
        <w:ind w:left="637"/>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t>Los zánganos provienen de huevos sin fertilizar, por eso no tienen padre.</w:t>
      </w:r>
    </w:p>
    <w:p w:rsidR="005A1E05" w:rsidRPr="005A1E05" w:rsidRDefault="005A1E05" w:rsidP="005A1E05">
      <w:pPr>
        <w:numPr>
          <w:ilvl w:val="0"/>
          <w:numId w:val="1"/>
        </w:numPr>
        <w:shd w:val="clear" w:color="auto" w:fill="FFFFFF"/>
        <w:spacing w:before="100" w:beforeAutospacing="1" w:after="100" w:afterAutospacing="1" w:line="332" w:lineRule="atLeast"/>
        <w:ind w:left="637"/>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t>Las hembras provienen del apareamiento de la reina con un macho, por esa razón tienen tanto padre como madre.</w:t>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lastRenderedPageBreak/>
        <w:t xml:space="preserve">Si trazamos el </w:t>
      </w:r>
      <w:proofErr w:type="spellStart"/>
      <w:r w:rsidRPr="005A1E05">
        <w:rPr>
          <w:rFonts w:ascii="Georgia" w:eastAsia="Times New Roman" w:hAnsi="Georgia" w:cs="Times New Roman"/>
          <w:color w:val="333333"/>
          <w:lang w:eastAsia="es-ES"/>
        </w:rPr>
        <w:t>arbol</w:t>
      </w:r>
      <w:proofErr w:type="spellEnd"/>
      <w:r w:rsidRPr="005A1E05">
        <w:rPr>
          <w:rFonts w:ascii="Georgia" w:eastAsia="Times New Roman" w:hAnsi="Georgia" w:cs="Times New Roman"/>
          <w:color w:val="333333"/>
          <w:lang w:eastAsia="es-ES"/>
        </w:rPr>
        <w:t xml:space="preserve"> genealógico de un zángano (una abeja), solamente tiene una madre (una abeja), tiene dos abuelos que son un macho y una hembra (dos abejas), tiene tres bisabuelos que son un macho y dos hembras (tres abejas), y continuando de esta forma nos encontramos con la sucesión de </w:t>
      </w:r>
      <w:proofErr w:type="spellStart"/>
      <w:r w:rsidRPr="005A1E05">
        <w:rPr>
          <w:rFonts w:ascii="Georgia" w:eastAsia="Times New Roman" w:hAnsi="Georgia" w:cs="Times New Roman"/>
          <w:color w:val="333333"/>
          <w:lang w:eastAsia="es-ES"/>
        </w:rPr>
        <w:t>Fibonacci</w:t>
      </w:r>
      <w:proofErr w:type="spellEnd"/>
      <w:r w:rsidRPr="005A1E05">
        <w:rPr>
          <w:rFonts w:ascii="Georgia" w:eastAsia="Times New Roman" w:hAnsi="Georgia" w:cs="Times New Roman"/>
          <w:color w:val="333333"/>
          <w:lang w:eastAsia="es-ES"/>
        </w:rPr>
        <w:t xml:space="preserve">. Si trazamos el árbol genealógico de una hembra llegamos a un resultado parecido. </w:t>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b/>
          <w:bCs/>
          <w:color w:val="333333"/>
          <w:lang w:eastAsia="es-ES"/>
        </w:rPr>
        <w:t>3. La proporción áurea</w:t>
      </w:r>
      <w:r w:rsidRPr="005A1E05">
        <w:rPr>
          <w:rFonts w:ascii="Georgia" w:eastAsia="Times New Roman" w:hAnsi="Georgia" w:cs="Times New Roman"/>
          <w:color w:val="333333"/>
          <w:lang w:eastAsia="es-ES"/>
        </w:rPr>
        <w:br/>
        <w:t xml:space="preserve">Se dice los lados de un rectángulo tienen la proporción áurea </w:t>
      </w:r>
      <w:r>
        <w:rPr>
          <w:rFonts w:ascii="Georgia" w:eastAsia="Times New Roman" w:hAnsi="Georgia" w:cs="Times New Roman"/>
          <w:noProof/>
          <w:color w:val="333333"/>
          <w:lang w:eastAsia="es-ES"/>
        </w:rPr>
        <w:drawing>
          <wp:inline distT="0" distB="0" distL="0" distR="0">
            <wp:extent cx="105410" cy="96520"/>
            <wp:effectExtent l="19050" t="0" r="8890" b="0"/>
            <wp:docPr id="5" name="Imagen 5" descr="\var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phi"/>
                    <pic:cNvPicPr>
                      <a:picLocks noChangeAspect="1" noChangeArrowheads="1"/>
                    </pic:cNvPicPr>
                  </pic:nvPicPr>
                  <pic:blipFill>
                    <a:blip r:embed="rId11"/>
                    <a:srcRect/>
                    <a:stretch>
                      <a:fillRect/>
                    </a:stretch>
                  </pic:blipFill>
                  <pic:spPr bwMode="auto">
                    <a:xfrm>
                      <a:off x="0" y="0"/>
                      <a:ext cx="105410" cy="9652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si al eliminar una sección cuadrada del rectángulo, los lados del rectángulo restante están en la misma proporción. Consideremos el rectángulo de la figura</w:t>
      </w:r>
      <w:r w:rsidRPr="005A1E05">
        <w:rPr>
          <w:rFonts w:ascii="Georgia" w:eastAsia="Times New Roman" w:hAnsi="Georgia" w:cs="Times New Roman"/>
          <w:color w:val="333333"/>
          <w:lang w:eastAsia="es-ES"/>
        </w:rPr>
        <w:br/>
      </w:r>
      <w:r>
        <w:rPr>
          <w:rFonts w:ascii="Georgia" w:eastAsia="Times New Roman" w:hAnsi="Georgia" w:cs="Times New Roman"/>
          <w:noProof/>
          <w:color w:val="0066CC"/>
          <w:lang w:eastAsia="es-ES"/>
        </w:rPr>
        <w:drawing>
          <wp:inline distT="0" distB="0" distL="0" distR="0">
            <wp:extent cx="2286000" cy="1433195"/>
            <wp:effectExtent l="19050" t="0" r="0" b="0"/>
            <wp:docPr id="6" name="Imagen 6" descr="http://cafematematico.files.wordpress.com/2011/05/proporcionaurea.png?w=64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afematematico.files.wordpress.com/2011/05/proporcionaurea.png?w=640">
                      <a:hlinkClick r:id="rId12"/>
                    </pic:cNvPr>
                    <pic:cNvPicPr>
                      <a:picLocks noChangeAspect="1" noChangeArrowheads="1"/>
                    </pic:cNvPicPr>
                  </pic:nvPicPr>
                  <pic:blipFill>
                    <a:blip r:embed="rId13"/>
                    <a:srcRect/>
                    <a:stretch>
                      <a:fillRect/>
                    </a:stretch>
                  </pic:blipFill>
                  <pic:spPr bwMode="auto">
                    <a:xfrm>
                      <a:off x="0" y="0"/>
                      <a:ext cx="2286000" cy="1433195"/>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br/>
        <w:t xml:space="preserve">y supongamos que sus lados tienen la proporción áurea, de tal modo que se verifica la relación de proporcionalidad </w:t>
      </w:r>
    </w:p>
    <w:p w:rsidR="005A1E05" w:rsidRPr="005A1E05" w:rsidRDefault="005A1E05" w:rsidP="005A1E05">
      <w:pPr>
        <w:shd w:val="clear" w:color="auto" w:fill="FFFFFF"/>
        <w:spacing w:before="100" w:beforeAutospacing="1" w:after="332" w:line="332" w:lineRule="atLeast"/>
        <w:jc w:val="center"/>
        <w:rPr>
          <w:rFonts w:ascii="Georgia" w:eastAsia="Times New Roman" w:hAnsi="Georgia" w:cs="Times New Roman"/>
          <w:color w:val="333333"/>
          <w:lang w:eastAsia="es-ES"/>
        </w:rPr>
      </w:pPr>
      <w:r>
        <w:rPr>
          <w:rFonts w:ascii="Georgia" w:eastAsia="Times New Roman" w:hAnsi="Georgia" w:cs="Times New Roman"/>
          <w:noProof/>
          <w:color w:val="333333"/>
          <w:lang w:eastAsia="es-ES"/>
        </w:rPr>
        <w:drawing>
          <wp:inline distT="0" distB="0" distL="0" distR="0">
            <wp:extent cx="703580" cy="325120"/>
            <wp:effectExtent l="19050" t="0" r="1270" b="0"/>
            <wp:docPr id="7" name="Imagen 7" descr="\displaystyle{\frac{a+b}{a}=\frac{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playstyle{\frac{a+b}{a}=\frac{a}{b}.}"/>
                    <pic:cNvPicPr>
                      <a:picLocks noChangeAspect="1" noChangeArrowheads="1"/>
                    </pic:cNvPicPr>
                  </pic:nvPicPr>
                  <pic:blipFill>
                    <a:blip r:embed="rId14"/>
                    <a:srcRect/>
                    <a:stretch>
                      <a:fillRect/>
                    </a:stretch>
                  </pic:blipFill>
                  <pic:spPr bwMode="auto">
                    <a:xfrm>
                      <a:off x="0" y="0"/>
                      <a:ext cx="703580" cy="325120"/>
                    </a:xfrm>
                    <a:prstGeom prst="rect">
                      <a:avLst/>
                    </a:prstGeom>
                    <a:noFill/>
                    <a:ln w="9525">
                      <a:noFill/>
                      <a:miter lim="800000"/>
                      <a:headEnd/>
                      <a:tailEnd/>
                    </a:ln>
                  </pic:spPr>
                </pic:pic>
              </a:graphicData>
            </a:graphic>
          </wp:inline>
        </w:drawing>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t xml:space="preserve">Un sencillo cálculo indica que entonces la proporción áurea </w:t>
      </w:r>
      <w:r>
        <w:rPr>
          <w:rFonts w:ascii="Georgia" w:eastAsia="Times New Roman" w:hAnsi="Georgia" w:cs="Times New Roman"/>
          <w:noProof/>
          <w:color w:val="333333"/>
          <w:lang w:eastAsia="es-ES"/>
        </w:rPr>
        <w:drawing>
          <wp:inline distT="0" distB="0" distL="0" distR="0">
            <wp:extent cx="105410" cy="96520"/>
            <wp:effectExtent l="19050" t="0" r="8890" b="0"/>
            <wp:docPr id="8" name="Imagen 8" descr="\var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arphi"/>
                    <pic:cNvPicPr>
                      <a:picLocks noChangeAspect="1" noChangeArrowheads="1"/>
                    </pic:cNvPicPr>
                  </pic:nvPicPr>
                  <pic:blipFill>
                    <a:blip r:embed="rId11"/>
                    <a:srcRect/>
                    <a:stretch>
                      <a:fillRect/>
                    </a:stretch>
                  </pic:blipFill>
                  <pic:spPr bwMode="auto">
                    <a:xfrm>
                      <a:off x="0" y="0"/>
                      <a:ext cx="105410" cy="9652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es la solución positiva de la ecuación cuadrática </w:t>
      </w:r>
      <w:r>
        <w:rPr>
          <w:rFonts w:ascii="Georgia" w:eastAsia="Times New Roman" w:hAnsi="Georgia" w:cs="Times New Roman"/>
          <w:noProof/>
          <w:color w:val="333333"/>
          <w:lang w:eastAsia="es-ES"/>
        </w:rPr>
        <w:drawing>
          <wp:inline distT="0" distB="0" distL="0" distR="0">
            <wp:extent cx="1046480" cy="158115"/>
            <wp:effectExtent l="19050" t="0" r="1270" b="0"/>
            <wp:docPr id="9" name="Imagen 9" descr="\varphi^2 -\varphi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arphi^2 -\varphi -1=0,"/>
                    <pic:cNvPicPr>
                      <a:picLocks noChangeAspect="1" noChangeArrowheads="1"/>
                    </pic:cNvPicPr>
                  </pic:nvPicPr>
                  <pic:blipFill>
                    <a:blip r:embed="rId15"/>
                    <a:srcRect/>
                    <a:stretch>
                      <a:fillRect/>
                    </a:stretch>
                  </pic:blipFill>
                  <pic:spPr bwMode="auto">
                    <a:xfrm>
                      <a:off x="0" y="0"/>
                      <a:ext cx="1046480" cy="158115"/>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y por lo tanto </w:t>
      </w:r>
    </w:p>
    <w:p w:rsidR="005A1E05" w:rsidRPr="005A1E05" w:rsidRDefault="005A1E05" w:rsidP="005A1E05">
      <w:pPr>
        <w:shd w:val="clear" w:color="auto" w:fill="FFFFFF"/>
        <w:spacing w:before="100" w:beforeAutospacing="1" w:after="332" w:line="332" w:lineRule="atLeast"/>
        <w:jc w:val="center"/>
        <w:rPr>
          <w:rFonts w:ascii="Georgia" w:eastAsia="Times New Roman" w:hAnsi="Georgia" w:cs="Times New Roman"/>
          <w:color w:val="333333"/>
          <w:lang w:eastAsia="es-ES"/>
        </w:rPr>
      </w:pPr>
      <w:r>
        <w:rPr>
          <w:rFonts w:ascii="Georgia" w:eastAsia="Times New Roman" w:hAnsi="Georgia" w:cs="Times New Roman"/>
          <w:noProof/>
          <w:color w:val="333333"/>
          <w:lang w:eastAsia="es-ES"/>
        </w:rPr>
        <w:drawing>
          <wp:inline distT="0" distB="0" distL="0" distR="0">
            <wp:extent cx="861695" cy="351790"/>
            <wp:effectExtent l="19050" t="0" r="0" b="0"/>
            <wp:docPr id="10" name="Imagen 10" descr="\displaystyle{\varphi = \frac{1+\sqrt{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splaystyle{\varphi = \frac{1+\sqrt{5}}{2}}."/>
                    <pic:cNvPicPr>
                      <a:picLocks noChangeAspect="1" noChangeArrowheads="1"/>
                    </pic:cNvPicPr>
                  </pic:nvPicPr>
                  <pic:blipFill>
                    <a:blip r:embed="rId16"/>
                    <a:srcRect/>
                    <a:stretch>
                      <a:fillRect/>
                    </a:stretch>
                  </pic:blipFill>
                  <pic:spPr bwMode="auto">
                    <a:xfrm>
                      <a:off x="0" y="0"/>
                      <a:ext cx="861695" cy="351790"/>
                    </a:xfrm>
                    <a:prstGeom prst="rect">
                      <a:avLst/>
                    </a:prstGeom>
                    <a:noFill/>
                    <a:ln w="9525">
                      <a:noFill/>
                      <a:miter lim="800000"/>
                      <a:headEnd/>
                      <a:tailEnd/>
                    </a:ln>
                  </pic:spPr>
                </pic:pic>
              </a:graphicData>
            </a:graphic>
          </wp:inline>
        </w:drawing>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t xml:space="preserve">La siguiente construcción de un rectángulo áureo aparece en los </w:t>
      </w:r>
      <w:hyperlink r:id="rId17" w:history="1">
        <w:r w:rsidRPr="005A1E05">
          <w:rPr>
            <w:rFonts w:ascii="Georgia" w:eastAsia="Times New Roman" w:hAnsi="Georgia" w:cs="Times New Roman"/>
            <w:color w:val="0066CC"/>
            <w:u w:val="single"/>
            <w:lang w:eastAsia="es-ES"/>
          </w:rPr>
          <w:t>Elementos de Euclides</w:t>
        </w:r>
      </w:hyperlink>
      <w:r w:rsidRPr="005A1E05">
        <w:rPr>
          <w:rFonts w:ascii="Georgia" w:eastAsia="Times New Roman" w:hAnsi="Georgia" w:cs="Times New Roman"/>
          <w:color w:val="333333"/>
          <w:lang w:eastAsia="es-ES"/>
        </w:rPr>
        <w:t>, concretamente en la proposición 2.11.</w:t>
      </w:r>
      <w:r w:rsidRPr="005A1E05">
        <w:rPr>
          <w:rFonts w:ascii="Georgia" w:eastAsia="Times New Roman" w:hAnsi="Georgia" w:cs="Times New Roman"/>
          <w:color w:val="333333"/>
          <w:lang w:eastAsia="es-ES"/>
        </w:rPr>
        <w:br/>
      </w:r>
      <w:r>
        <w:rPr>
          <w:rFonts w:ascii="Georgia" w:eastAsia="Times New Roman" w:hAnsi="Georgia" w:cs="Times New Roman"/>
          <w:noProof/>
          <w:color w:val="0066CC"/>
          <w:lang w:eastAsia="es-ES"/>
        </w:rPr>
        <w:drawing>
          <wp:inline distT="0" distB="0" distL="0" distR="0">
            <wp:extent cx="2523490" cy="1908175"/>
            <wp:effectExtent l="0" t="0" r="0" b="0"/>
            <wp:docPr id="11" name="Imagen 11" descr="http://cafematematico.files.wordpress.com/2011/05/rectanguloaureo.png?w=64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afematematico.files.wordpress.com/2011/05/rectanguloaureo.png?w=640">
                      <a:hlinkClick r:id="rId18"/>
                    </pic:cNvPr>
                    <pic:cNvPicPr>
                      <a:picLocks noChangeAspect="1" noChangeArrowheads="1"/>
                    </pic:cNvPicPr>
                  </pic:nvPicPr>
                  <pic:blipFill>
                    <a:blip r:embed="rId19"/>
                    <a:srcRect/>
                    <a:stretch>
                      <a:fillRect/>
                    </a:stretch>
                  </pic:blipFill>
                  <pic:spPr bwMode="auto">
                    <a:xfrm>
                      <a:off x="0" y="0"/>
                      <a:ext cx="2523490" cy="1908175"/>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br/>
        <w:t xml:space="preserve">A partir del cuadrado </w:t>
      </w:r>
      <w:r>
        <w:rPr>
          <w:rFonts w:ascii="Georgia" w:eastAsia="Times New Roman" w:hAnsi="Georgia" w:cs="Times New Roman"/>
          <w:noProof/>
          <w:color w:val="333333"/>
          <w:lang w:eastAsia="es-ES"/>
        </w:rPr>
        <w:drawing>
          <wp:inline distT="0" distB="0" distL="0" distR="0">
            <wp:extent cx="492125" cy="105410"/>
            <wp:effectExtent l="19050" t="0" r="3175" b="0"/>
            <wp:docPr id="12" name="Imagen 12" descr="AB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BCD"/>
                    <pic:cNvPicPr>
                      <a:picLocks noChangeAspect="1" noChangeArrowheads="1"/>
                    </pic:cNvPicPr>
                  </pic:nvPicPr>
                  <pic:blipFill>
                    <a:blip r:embed="rId20"/>
                    <a:srcRect/>
                    <a:stretch>
                      <a:fillRect/>
                    </a:stretch>
                  </pic:blipFill>
                  <pic:spPr bwMode="auto">
                    <a:xfrm>
                      <a:off x="0" y="0"/>
                      <a:ext cx="492125" cy="10541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se halla el punto medio </w:t>
      </w:r>
      <w:r>
        <w:rPr>
          <w:rFonts w:ascii="Georgia" w:eastAsia="Times New Roman" w:hAnsi="Georgia" w:cs="Times New Roman"/>
          <w:noProof/>
          <w:color w:val="333333"/>
          <w:lang w:eastAsia="es-ES"/>
        </w:rPr>
        <w:drawing>
          <wp:inline distT="0" distB="0" distL="0" distR="0">
            <wp:extent cx="123190" cy="105410"/>
            <wp:effectExtent l="19050" t="0" r="0" b="0"/>
            <wp:docPr id="13" name="Imagen 13"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
                    <pic:cNvPicPr>
                      <a:picLocks noChangeAspect="1" noChangeArrowheads="1"/>
                    </pic:cNvPicPr>
                  </pic:nvPicPr>
                  <pic:blipFill>
                    <a:blip r:embed="rId21"/>
                    <a:srcRect/>
                    <a:stretch>
                      <a:fillRect/>
                    </a:stretch>
                  </pic:blipFill>
                  <pic:spPr bwMode="auto">
                    <a:xfrm>
                      <a:off x="0" y="0"/>
                      <a:ext cx="123190" cy="10541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del segmento </w:t>
      </w:r>
      <w:r>
        <w:rPr>
          <w:rFonts w:ascii="Georgia" w:eastAsia="Times New Roman" w:hAnsi="Georgia" w:cs="Times New Roman"/>
          <w:noProof/>
          <w:color w:val="333333"/>
          <w:lang w:eastAsia="es-ES"/>
        </w:rPr>
        <w:drawing>
          <wp:inline distT="0" distB="0" distL="0" distR="0">
            <wp:extent cx="281305" cy="105410"/>
            <wp:effectExtent l="19050" t="0" r="4445" b="0"/>
            <wp:docPr id="14" name="Imagen 14" desc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
                    <pic:cNvPicPr>
                      <a:picLocks noChangeAspect="1" noChangeArrowheads="1"/>
                    </pic:cNvPicPr>
                  </pic:nvPicPr>
                  <pic:blipFill>
                    <a:blip r:embed="rId22"/>
                    <a:srcRect/>
                    <a:stretch>
                      <a:fillRect/>
                    </a:stretch>
                  </pic:blipFill>
                  <pic:spPr bwMode="auto">
                    <a:xfrm>
                      <a:off x="0" y="0"/>
                      <a:ext cx="281305" cy="105410"/>
                    </a:xfrm>
                    <a:prstGeom prst="rect">
                      <a:avLst/>
                    </a:prstGeom>
                    <a:noFill/>
                    <a:ln w="9525">
                      <a:noFill/>
                      <a:miter lim="800000"/>
                      <a:headEnd/>
                      <a:tailEnd/>
                    </a:ln>
                  </pic:spPr>
                </pic:pic>
              </a:graphicData>
            </a:graphic>
          </wp:inline>
        </w:drawing>
      </w:r>
      <w:proofErr w:type="gramStart"/>
      <w:r w:rsidRPr="005A1E05">
        <w:rPr>
          <w:rFonts w:ascii="Georgia" w:eastAsia="Times New Roman" w:hAnsi="Georgia" w:cs="Times New Roman"/>
          <w:color w:val="333333"/>
          <w:lang w:eastAsia="es-ES"/>
        </w:rPr>
        <w:t xml:space="preserve">Tenemos </w:t>
      </w:r>
      <w:proofErr w:type="gramEnd"/>
      <w:r>
        <w:rPr>
          <w:rFonts w:ascii="Georgia" w:eastAsia="Times New Roman" w:hAnsi="Georgia" w:cs="Times New Roman"/>
          <w:noProof/>
          <w:color w:val="333333"/>
          <w:lang w:eastAsia="es-ES"/>
        </w:rPr>
        <w:drawing>
          <wp:inline distT="0" distB="0" distL="0" distR="0">
            <wp:extent cx="1283970" cy="175895"/>
            <wp:effectExtent l="19050" t="0" r="0" b="0"/>
            <wp:docPr id="15" name="Imagen 15" descr="|GC|=|GE|=\sqr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C|=|GE|=\sqrt{5}"/>
                    <pic:cNvPicPr>
                      <a:picLocks noChangeAspect="1" noChangeArrowheads="1"/>
                    </pic:cNvPicPr>
                  </pic:nvPicPr>
                  <pic:blipFill>
                    <a:blip r:embed="rId23"/>
                    <a:srcRect/>
                    <a:stretch>
                      <a:fillRect/>
                    </a:stretch>
                  </pic:blipFill>
                  <pic:spPr bwMode="auto">
                    <a:xfrm>
                      <a:off x="0" y="0"/>
                      <a:ext cx="1283970" cy="175895"/>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 luego </w:t>
      </w:r>
      <w:r>
        <w:rPr>
          <w:rFonts w:ascii="Georgia" w:eastAsia="Times New Roman" w:hAnsi="Georgia" w:cs="Times New Roman"/>
          <w:noProof/>
          <w:color w:val="333333"/>
          <w:lang w:eastAsia="es-ES"/>
        </w:rPr>
        <w:drawing>
          <wp:inline distT="0" distB="0" distL="0" distR="0">
            <wp:extent cx="2101215" cy="175895"/>
            <wp:effectExtent l="19050" t="0" r="0" b="0"/>
            <wp:docPr id="16" name="Imagen 16" descr="|AE|=|AG|+|GE|=1 + \sqr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E|=|AG|+|GE|=1 + \sqrt{5},"/>
                    <pic:cNvPicPr>
                      <a:picLocks noChangeAspect="1" noChangeArrowheads="1"/>
                    </pic:cNvPicPr>
                  </pic:nvPicPr>
                  <pic:blipFill>
                    <a:blip r:embed="rId24"/>
                    <a:srcRect/>
                    <a:stretch>
                      <a:fillRect/>
                    </a:stretch>
                  </pic:blipFill>
                  <pic:spPr bwMode="auto">
                    <a:xfrm>
                      <a:off x="0" y="0"/>
                      <a:ext cx="2101215" cy="175895"/>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y por lo tanto los lados del rectángulo </w:t>
      </w:r>
      <w:r>
        <w:rPr>
          <w:rFonts w:ascii="Georgia" w:eastAsia="Times New Roman" w:hAnsi="Georgia" w:cs="Times New Roman"/>
          <w:noProof/>
          <w:color w:val="333333"/>
          <w:lang w:eastAsia="es-ES"/>
        </w:rPr>
        <w:drawing>
          <wp:inline distT="0" distB="0" distL="0" distR="0">
            <wp:extent cx="492125" cy="105410"/>
            <wp:effectExtent l="19050" t="0" r="3175" b="0"/>
            <wp:docPr id="17" name="Imagen 17" descr="AE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EFD"/>
                    <pic:cNvPicPr>
                      <a:picLocks noChangeAspect="1" noChangeArrowheads="1"/>
                    </pic:cNvPicPr>
                  </pic:nvPicPr>
                  <pic:blipFill>
                    <a:blip r:embed="rId25"/>
                    <a:srcRect/>
                    <a:stretch>
                      <a:fillRect/>
                    </a:stretch>
                  </pic:blipFill>
                  <pic:spPr bwMode="auto">
                    <a:xfrm>
                      <a:off x="0" y="0"/>
                      <a:ext cx="492125" cy="10541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tienen la proporción áurea. </w:t>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lastRenderedPageBreak/>
        <w:t xml:space="preserve">Consideremos la sucesión de los cocientes entre los términos consecutivos de la sucesión de </w:t>
      </w:r>
      <w:proofErr w:type="spellStart"/>
      <w:r w:rsidRPr="005A1E05">
        <w:rPr>
          <w:rFonts w:ascii="Georgia" w:eastAsia="Times New Roman" w:hAnsi="Georgia" w:cs="Times New Roman"/>
          <w:color w:val="333333"/>
          <w:lang w:eastAsia="es-ES"/>
        </w:rPr>
        <w:t>Fibonacci</w:t>
      </w:r>
      <w:proofErr w:type="spellEnd"/>
      <w:r w:rsidRPr="005A1E05">
        <w:rPr>
          <w:rFonts w:ascii="Georgia" w:eastAsia="Times New Roman" w:hAnsi="Georgia" w:cs="Times New Roman"/>
          <w:color w:val="333333"/>
          <w:lang w:eastAsia="es-ES"/>
        </w:rPr>
        <w:t>, es decir,</w:t>
      </w:r>
    </w:p>
    <w:p w:rsidR="005A1E05" w:rsidRPr="005A1E05" w:rsidRDefault="005A1E05" w:rsidP="005A1E05">
      <w:pPr>
        <w:shd w:val="clear" w:color="auto" w:fill="FFFFFF"/>
        <w:spacing w:before="100" w:beforeAutospacing="1" w:after="332" w:line="332" w:lineRule="atLeast"/>
        <w:jc w:val="center"/>
        <w:rPr>
          <w:rFonts w:ascii="Georgia" w:eastAsia="Times New Roman" w:hAnsi="Georgia" w:cs="Times New Roman"/>
          <w:color w:val="333333"/>
          <w:lang w:eastAsia="es-ES"/>
        </w:rPr>
      </w:pP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t xml:space="preserve">Resulta que esta sucesión converge hacia la proporción áurea, es decir, </w:t>
      </w:r>
    </w:p>
    <w:p w:rsidR="005A1E05" w:rsidRPr="005A1E05" w:rsidRDefault="005A1E05" w:rsidP="005A1E05">
      <w:pPr>
        <w:shd w:val="clear" w:color="auto" w:fill="FFFFFF"/>
        <w:spacing w:before="100" w:beforeAutospacing="1" w:after="332" w:line="332" w:lineRule="atLeast"/>
        <w:jc w:val="center"/>
        <w:rPr>
          <w:rFonts w:ascii="Georgia" w:eastAsia="Times New Roman" w:hAnsi="Georgia" w:cs="Times New Roman"/>
          <w:color w:val="333333"/>
          <w:lang w:eastAsia="es-ES"/>
        </w:rPr>
      </w:pPr>
      <w:r>
        <w:rPr>
          <w:rFonts w:ascii="Georgia" w:eastAsia="Times New Roman" w:hAnsi="Georgia" w:cs="Times New Roman"/>
          <w:noProof/>
          <w:color w:val="333333"/>
          <w:lang w:eastAsia="es-ES"/>
        </w:rPr>
        <w:drawing>
          <wp:inline distT="0" distB="0" distL="0" distR="0">
            <wp:extent cx="1019810" cy="342900"/>
            <wp:effectExtent l="19050" t="0" r="8890" b="0"/>
            <wp:docPr id="18" name="Imagen 18" descr="\displaystyle{\lim_{n \rightarrow \infty} \frac{F_{n+1}}{F_n}=\var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splaystyle{\lim_{n \rightarrow \infty} \frac{F_{n+1}}{F_n}=\varphi.}"/>
                    <pic:cNvPicPr>
                      <a:picLocks noChangeAspect="1" noChangeArrowheads="1"/>
                    </pic:cNvPicPr>
                  </pic:nvPicPr>
                  <pic:blipFill>
                    <a:blip r:embed="rId26"/>
                    <a:srcRect/>
                    <a:stretch>
                      <a:fillRect/>
                    </a:stretch>
                  </pic:blipFill>
                  <pic:spPr bwMode="auto">
                    <a:xfrm>
                      <a:off x="0" y="0"/>
                      <a:ext cx="1019810" cy="342900"/>
                    </a:xfrm>
                    <a:prstGeom prst="rect">
                      <a:avLst/>
                    </a:prstGeom>
                    <a:noFill/>
                    <a:ln w="9525">
                      <a:noFill/>
                      <a:miter lim="800000"/>
                      <a:headEnd/>
                      <a:tailEnd/>
                    </a:ln>
                  </pic:spPr>
                </pic:pic>
              </a:graphicData>
            </a:graphic>
          </wp:inline>
        </w:drawing>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t xml:space="preserve">Esta propiedad, descubierta por el astrónomo alemán </w:t>
      </w:r>
      <w:hyperlink r:id="rId27" w:history="1">
        <w:r w:rsidRPr="005A1E05">
          <w:rPr>
            <w:rFonts w:ascii="Georgia" w:eastAsia="Times New Roman" w:hAnsi="Georgia" w:cs="Times New Roman"/>
            <w:color w:val="0066CC"/>
            <w:u w:val="single"/>
            <w:lang w:eastAsia="es-ES"/>
          </w:rPr>
          <w:t xml:space="preserve">Johannes </w:t>
        </w:r>
        <w:proofErr w:type="spellStart"/>
        <w:r w:rsidRPr="005A1E05">
          <w:rPr>
            <w:rFonts w:ascii="Georgia" w:eastAsia="Times New Roman" w:hAnsi="Georgia" w:cs="Times New Roman"/>
            <w:color w:val="0066CC"/>
            <w:u w:val="single"/>
            <w:lang w:eastAsia="es-ES"/>
          </w:rPr>
          <w:t>Kepler</w:t>
        </w:r>
        <w:proofErr w:type="spellEnd"/>
      </w:hyperlink>
      <w:r w:rsidRPr="005A1E05">
        <w:rPr>
          <w:rFonts w:ascii="Georgia" w:eastAsia="Times New Roman" w:hAnsi="Georgia" w:cs="Times New Roman"/>
          <w:color w:val="333333"/>
          <w:lang w:eastAsia="es-ES"/>
        </w:rPr>
        <w:t xml:space="preserve">, revela la íntima conexión que existe entre la sucesión de </w:t>
      </w:r>
      <w:proofErr w:type="spellStart"/>
      <w:r w:rsidRPr="005A1E05">
        <w:rPr>
          <w:rFonts w:ascii="Georgia" w:eastAsia="Times New Roman" w:hAnsi="Georgia" w:cs="Times New Roman"/>
          <w:color w:val="333333"/>
          <w:lang w:eastAsia="es-ES"/>
        </w:rPr>
        <w:t>Fibonacci</w:t>
      </w:r>
      <w:proofErr w:type="spellEnd"/>
      <w:r w:rsidRPr="005A1E05">
        <w:rPr>
          <w:rFonts w:ascii="Georgia" w:eastAsia="Times New Roman" w:hAnsi="Georgia" w:cs="Times New Roman"/>
          <w:color w:val="333333"/>
          <w:lang w:eastAsia="es-ES"/>
        </w:rPr>
        <w:t xml:space="preserve"> y la proporción áurea. </w:t>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b/>
          <w:bCs/>
          <w:color w:val="333333"/>
          <w:lang w:eastAsia="es-ES"/>
        </w:rPr>
        <w:t>4. Las espirales de los girasoles</w:t>
      </w:r>
      <w:r w:rsidRPr="005A1E05">
        <w:rPr>
          <w:rFonts w:ascii="Georgia" w:eastAsia="Times New Roman" w:hAnsi="Georgia" w:cs="Times New Roman"/>
          <w:color w:val="333333"/>
          <w:lang w:eastAsia="es-ES"/>
        </w:rPr>
        <w:br/>
        <w:t xml:space="preserve">La disposición regular de los órganos laterales de una planta (como las hojas en un tallo o las florecillas en una flor compuesta), es un importante aspecto de la forma de las plantas conocido como </w:t>
      </w:r>
      <w:proofErr w:type="spellStart"/>
      <w:r w:rsidRPr="005A1E05">
        <w:rPr>
          <w:rFonts w:ascii="Georgia" w:eastAsia="Times New Roman" w:hAnsi="Georgia" w:cs="Times New Roman"/>
          <w:i/>
          <w:iCs/>
          <w:color w:val="333333"/>
          <w:lang w:eastAsia="es-ES"/>
        </w:rPr>
        <w:t>filotaxis</w:t>
      </w:r>
      <w:proofErr w:type="spellEnd"/>
      <w:r w:rsidRPr="005A1E05">
        <w:rPr>
          <w:rFonts w:ascii="Georgia" w:eastAsia="Times New Roman" w:hAnsi="Georgia" w:cs="Times New Roman"/>
          <w:color w:val="333333"/>
          <w:lang w:eastAsia="es-ES"/>
        </w:rPr>
        <w:t xml:space="preserve">. </w:t>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t xml:space="preserve">El área de la </w:t>
      </w:r>
      <w:proofErr w:type="spellStart"/>
      <w:r w:rsidRPr="005A1E05">
        <w:rPr>
          <w:rFonts w:ascii="Georgia" w:eastAsia="Times New Roman" w:hAnsi="Georgia" w:cs="Times New Roman"/>
          <w:color w:val="333333"/>
          <w:lang w:eastAsia="es-ES"/>
        </w:rPr>
        <w:t>filotaxis</w:t>
      </w:r>
      <w:proofErr w:type="spellEnd"/>
      <w:r w:rsidRPr="005A1E05">
        <w:rPr>
          <w:rFonts w:ascii="Georgia" w:eastAsia="Times New Roman" w:hAnsi="Georgia" w:cs="Times New Roman"/>
          <w:color w:val="333333"/>
          <w:lang w:eastAsia="es-ES"/>
        </w:rPr>
        <w:t xml:space="preserve"> está repleta de interesantes relaciones matemáticas, por ejemplo, la extraordinaria predominancia de la sucesión de </w:t>
      </w:r>
      <w:proofErr w:type="spellStart"/>
      <w:r w:rsidRPr="005A1E05">
        <w:rPr>
          <w:rFonts w:ascii="Georgia" w:eastAsia="Times New Roman" w:hAnsi="Georgia" w:cs="Times New Roman"/>
          <w:color w:val="333333"/>
          <w:lang w:eastAsia="es-ES"/>
        </w:rPr>
        <w:t>Fibonacci</w:t>
      </w:r>
      <w:proofErr w:type="spellEnd"/>
      <w:r w:rsidRPr="005A1E05">
        <w:rPr>
          <w:rFonts w:ascii="Georgia" w:eastAsia="Times New Roman" w:hAnsi="Georgia" w:cs="Times New Roman"/>
          <w:color w:val="333333"/>
          <w:lang w:eastAsia="es-ES"/>
        </w:rPr>
        <w:t xml:space="preserve"> en el número de espirales a lo largo de un patrón </w:t>
      </w:r>
      <w:proofErr w:type="spellStart"/>
      <w:r w:rsidRPr="005A1E05">
        <w:rPr>
          <w:rFonts w:ascii="Georgia" w:eastAsia="Times New Roman" w:hAnsi="Georgia" w:cs="Times New Roman"/>
          <w:color w:val="333333"/>
          <w:lang w:eastAsia="es-ES"/>
        </w:rPr>
        <w:t>filotáctico</w:t>
      </w:r>
      <w:proofErr w:type="spellEnd"/>
      <w:r w:rsidRPr="005A1E05">
        <w:rPr>
          <w:rFonts w:ascii="Georgia" w:eastAsia="Times New Roman" w:hAnsi="Georgia" w:cs="Times New Roman"/>
          <w:color w:val="333333"/>
          <w:lang w:eastAsia="es-ES"/>
        </w:rPr>
        <w:t xml:space="preserve">. </w:t>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Pr>
          <w:rFonts w:ascii="Georgia" w:eastAsia="Times New Roman" w:hAnsi="Georgia" w:cs="Times New Roman"/>
          <w:noProof/>
          <w:color w:val="0066CC"/>
          <w:lang w:eastAsia="es-ES"/>
        </w:rPr>
        <w:lastRenderedPageBreak/>
        <w:drawing>
          <wp:inline distT="0" distB="0" distL="0" distR="0">
            <wp:extent cx="6092825" cy="4572000"/>
            <wp:effectExtent l="19050" t="0" r="3175" b="0"/>
            <wp:docPr id="19" name="Imagen 19" descr="http://cafematematico.files.wordpress.com/2011/05/girasol.jpg?w=64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afematematico.files.wordpress.com/2011/05/girasol.jpg?w=640">
                      <a:hlinkClick r:id="rId28"/>
                    </pic:cNvPr>
                    <pic:cNvPicPr>
                      <a:picLocks noChangeAspect="1" noChangeArrowheads="1"/>
                    </pic:cNvPicPr>
                  </pic:nvPicPr>
                  <pic:blipFill>
                    <a:blip r:embed="rId29"/>
                    <a:srcRect/>
                    <a:stretch>
                      <a:fillRect/>
                    </a:stretch>
                  </pic:blipFill>
                  <pic:spPr bwMode="auto">
                    <a:xfrm>
                      <a:off x="0" y="0"/>
                      <a:ext cx="6092825" cy="4572000"/>
                    </a:xfrm>
                    <a:prstGeom prst="rect">
                      <a:avLst/>
                    </a:prstGeom>
                    <a:noFill/>
                    <a:ln w="9525">
                      <a:noFill/>
                      <a:miter lim="800000"/>
                      <a:headEnd/>
                      <a:tailEnd/>
                    </a:ln>
                  </pic:spPr>
                </pic:pic>
              </a:graphicData>
            </a:graphic>
          </wp:inline>
        </w:drawing>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t xml:space="preserve">Un modelo propuesto por H. </w:t>
      </w:r>
      <w:proofErr w:type="spellStart"/>
      <w:r w:rsidRPr="005A1E05">
        <w:rPr>
          <w:rFonts w:ascii="Georgia" w:eastAsia="Times New Roman" w:hAnsi="Georgia" w:cs="Times New Roman"/>
          <w:color w:val="333333"/>
          <w:lang w:eastAsia="es-ES"/>
        </w:rPr>
        <w:t>Vogel</w:t>
      </w:r>
      <w:proofErr w:type="spellEnd"/>
      <w:r w:rsidRPr="005A1E05">
        <w:rPr>
          <w:rFonts w:ascii="Georgia" w:eastAsia="Times New Roman" w:hAnsi="Georgia" w:cs="Times New Roman"/>
          <w:color w:val="333333"/>
          <w:lang w:eastAsia="es-ES"/>
        </w:rPr>
        <w:t xml:space="preserve"> para describir las estructuras espirales del girasol está relacionado con problemas de empaquetamiento. La clave para este modelo es el </w:t>
      </w:r>
      <w:r w:rsidRPr="005A1E05">
        <w:rPr>
          <w:rFonts w:ascii="Georgia" w:eastAsia="Times New Roman" w:hAnsi="Georgia" w:cs="Times New Roman"/>
          <w:i/>
          <w:iCs/>
          <w:color w:val="333333"/>
          <w:lang w:eastAsia="es-ES"/>
        </w:rPr>
        <w:t xml:space="preserve">ángulo de </w:t>
      </w:r>
      <w:proofErr w:type="spellStart"/>
      <w:r w:rsidRPr="005A1E05">
        <w:rPr>
          <w:rFonts w:ascii="Georgia" w:eastAsia="Times New Roman" w:hAnsi="Georgia" w:cs="Times New Roman"/>
          <w:i/>
          <w:iCs/>
          <w:color w:val="333333"/>
          <w:lang w:eastAsia="es-ES"/>
        </w:rPr>
        <w:t>Fibonacci</w:t>
      </w:r>
      <w:proofErr w:type="spellEnd"/>
      <w:r w:rsidRPr="005A1E05">
        <w:rPr>
          <w:rFonts w:ascii="Georgia" w:eastAsia="Times New Roman" w:hAnsi="Georgia" w:cs="Times New Roman"/>
          <w:color w:val="333333"/>
          <w:lang w:eastAsia="es-ES"/>
        </w:rPr>
        <w:t xml:space="preserve"> </w:t>
      </w:r>
    </w:p>
    <w:p w:rsidR="005A1E05" w:rsidRPr="005A1E05" w:rsidRDefault="005A1E05" w:rsidP="005A1E05">
      <w:pPr>
        <w:shd w:val="clear" w:color="auto" w:fill="FFFFFF"/>
        <w:spacing w:before="100" w:beforeAutospacing="1" w:after="332" w:line="332" w:lineRule="atLeast"/>
        <w:jc w:val="center"/>
        <w:rPr>
          <w:rFonts w:ascii="Georgia" w:eastAsia="Times New Roman" w:hAnsi="Georgia" w:cs="Times New Roman"/>
          <w:color w:val="333333"/>
          <w:lang w:eastAsia="es-ES"/>
        </w:rPr>
      </w:pPr>
      <w:r>
        <w:rPr>
          <w:rFonts w:ascii="Georgia" w:eastAsia="Times New Roman" w:hAnsi="Georgia" w:cs="Times New Roman"/>
          <w:noProof/>
          <w:color w:val="333333"/>
          <w:lang w:eastAsia="es-ES"/>
        </w:rPr>
        <w:drawing>
          <wp:inline distT="0" distB="0" distL="0" distR="0">
            <wp:extent cx="923290" cy="360680"/>
            <wp:effectExtent l="19050" t="0" r="0" b="0"/>
            <wp:docPr id="20" name="Imagen 20" descr="\displaystyle{\frac{360^{\rm o}}{\varphi^2} \simeq 137.5^{\rm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isplaystyle{\frac{360^{\rm o}}{\varphi^2} \simeq 137.5^{\rm o}}"/>
                    <pic:cNvPicPr>
                      <a:picLocks noChangeAspect="1" noChangeArrowheads="1"/>
                    </pic:cNvPicPr>
                  </pic:nvPicPr>
                  <pic:blipFill>
                    <a:blip r:embed="rId30"/>
                    <a:srcRect/>
                    <a:stretch>
                      <a:fillRect/>
                    </a:stretch>
                  </pic:blipFill>
                  <pic:spPr bwMode="auto">
                    <a:xfrm>
                      <a:off x="0" y="0"/>
                      <a:ext cx="923290" cy="360680"/>
                    </a:xfrm>
                    <a:prstGeom prst="rect">
                      <a:avLst/>
                    </a:prstGeom>
                    <a:noFill/>
                    <a:ln w="9525">
                      <a:noFill/>
                      <a:miter lim="800000"/>
                      <a:headEnd/>
                      <a:tailEnd/>
                    </a:ln>
                  </pic:spPr>
                </pic:pic>
              </a:graphicData>
            </a:graphic>
          </wp:inline>
        </w:drawing>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proofErr w:type="spellStart"/>
      <w:r w:rsidRPr="005A1E05">
        <w:rPr>
          <w:rFonts w:ascii="Georgia" w:eastAsia="Times New Roman" w:hAnsi="Georgia" w:cs="Times New Roman"/>
          <w:color w:val="333333"/>
          <w:lang w:eastAsia="es-ES"/>
        </w:rPr>
        <w:t>Vogel</w:t>
      </w:r>
      <w:proofErr w:type="spellEnd"/>
      <w:r w:rsidRPr="005A1E05">
        <w:rPr>
          <w:rFonts w:ascii="Georgia" w:eastAsia="Times New Roman" w:hAnsi="Georgia" w:cs="Times New Roman"/>
          <w:color w:val="333333"/>
          <w:lang w:eastAsia="es-ES"/>
        </w:rPr>
        <w:t xml:space="preserve"> propone que el patrón de los brotes en el girasol obedece la fórmula</w:t>
      </w:r>
    </w:p>
    <w:p w:rsidR="005A1E05" w:rsidRPr="005A1E05" w:rsidRDefault="005A1E05" w:rsidP="005A1E05">
      <w:pPr>
        <w:shd w:val="clear" w:color="auto" w:fill="FFFFFF"/>
        <w:spacing w:before="100" w:beforeAutospacing="1" w:after="332" w:line="332" w:lineRule="atLeast"/>
        <w:jc w:val="center"/>
        <w:rPr>
          <w:rFonts w:ascii="Georgia" w:eastAsia="Times New Roman" w:hAnsi="Georgia" w:cs="Times New Roman"/>
          <w:color w:val="333333"/>
          <w:lang w:eastAsia="es-ES"/>
        </w:rPr>
      </w:pPr>
      <w:r>
        <w:rPr>
          <w:rFonts w:ascii="Georgia" w:eastAsia="Times New Roman" w:hAnsi="Georgia" w:cs="Times New Roman"/>
          <w:noProof/>
          <w:color w:val="333333"/>
          <w:lang w:eastAsia="es-ES"/>
        </w:rPr>
        <w:drawing>
          <wp:inline distT="0" distB="0" distL="0" distR="0">
            <wp:extent cx="1749425" cy="158115"/>
            <wp:effectExtent l="19050" t="0" r="3175" b="0"/>
            <wp:docPr id="21" name="Imagen 21" descr="\theta= n \ast 137.5^{\rm o}, \;\;\; r=c\sqr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ta= n \ast 137.5^{\rm o}, \;\;\; r=c\sqrt{n},"/>
                    <pic:cNvPicPr>
                      <a:picLocks noChangeAspect="1" noChangeArrowheads="1"/>
                    </pic:cNvPicPr>
                  </pic:nvPicPr>
                  <pic:blipFill>
                    <a:blip r:embed="rId31"/>
                    <a:srcRect/>
                    <a:stretch>
                      <a:fillRect/>
                    </a:stretch>
                  </pic:blipFill>
                  <pic:spPr bwMode="auto">
                    <a:xfrm>
                      <a:off x="0" y="0"/>
                      <a:ext cx="1749425" cy="158115"/>
                    </a:xfrm>
                    <a:prstGeom prst="rect">
                      <a:avLst/>
                    </a:prstGeom>
                    <a:noFill/>
                    <a:ln w="9525">
                      <a:noFill/>
                      <a:miter lim="800000"/>
                      <a:headEnd/>
                      <a:tailEnd/>
                    </a:ln>
                  </pic:spPr>
                </pic:pic>
              </a:graphicData>
            </a:graphic>
          </wp:inline>
        </w:drawing>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proofErr w:type="gramStart"/>
      <w:r w:rsidRPr="005A1E05">
        <w:rPr>
          <w:rFonts w:ascii="Georgia" w:eastAsia="Times New Roman" w:hAnsi="Georgia" w:cs="Times New Roman"/>
          <w:color w:val="333333"/>
          <w:lang w:eastAsia="es-ES"/>
        </w:rPr>
        <w:t>donde</w:t>
      </w:r>
      <w:proofErr w:type="gramEnd"/>
      <w:r w:rsidRPr="005A1E05">
        <w:rPr>
          <w:rFonts w:ascii="Georgia" w:eastAsia="Times New Roman" w:hAnsi="Georgia" w:cs="Times New Roman"/>
          <w:color w:val="333333"/>
          <w:lang w:eastAsia="es-ES"/>
        </w:rPr>
        <w:t xml:space="preserve"> </w:t>
      </w:r>
      <w:r>
        <w:rPr>
          <w:rFonts w:ascii="Georgia" w:eastAsia="Times New Roman" w:hAnsi="Georgia" w:cs="Times New Roman"/>
          <w:noProof/>
          <w:color w:val="333333"/>
          <w:lang w:eastAsia="es-ES"/>
        </w:rPr>
        <w:drawing>
          <wp:inline distT="0" distB="0" distL="0" distR="0">
            <wp:extent cx="96520" cy="61595"/>
            <wp:effectExtent l="19050" t="0" r="0" b="0"/>
            <wp:docPr id="22" name="Imagen 22" de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
                    <pic:cNvPicPr>
                      <a:picLocks noChangeAspect="1" noChangeArrowheads="1"/>
                    </pic:cNvPicPr>
                  </pic:nvPicPr>
                  <pic:blipFill>
                    <a:blip r:embed="rId32"/>
                    <a:srcRect/>
                    <a:stretch>
                      <a:fillRect/>
                    </a:stretch>
                  </pic:blipFill>
                  <pic:spPr bwMode="auto">
                    <a:xfrm>
                      <a:off x="0" y="0"/>
                      <a:ext cx="96520" cy="61595"/>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es el número de orden del brote contado del centro hacia afuera, </w:t>
      </w:r>
      <w:r>
        <w:rPr>
          <w:rFonts w:ascii="Georgia" w:eastAsia="Times New Roman" w:hAnsi="Georgia" w:cs="Times New Roman"/>
          <w:noProof/>
          <w:color w:val="333333"/>
          <w:lang w:eastAsia="es-ES"/>
        </w:rPr>
        <w:drawing>
          <wp:inline distT="0" distB="0" distL="0" distR="0">
            <wp:extent cx="79375" cy="105410"/>
            <wp:effectExtent l="19050" t="0" r="0" b="0"/>
            <wp:docPr id="23" name="Imagen 23" descr="\th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ta"/>
                    <pic:cNvPicPr>
                      <a:picLocks noChangeAspect="1" noChangeArrowheads="1"/>
                    </pic:cNvPicPr>
                  </pic:nvPicPr>
                  <pic:blipFill>
                    <a:blip r:embed="rId33"/>
                    <a:srcRect/>
                    <a:stretch>
                      <a:fillRect/>
                    </a:stretch>
                  </pic:blipFill>
                  <pic:spPr bwMode="auto">
                    <a:xfrm>
                      <a:off x="0" y="0"/>
                      <a:ext cx="79375" cy="10541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es el ángulo entre una dirección de referencia y el vector de posición del brote, </w:t>
      </w:r>
      <w:r>
        <w:rPr>
          <w:rFonts w:ascii="Georgia" w:eastAsia="Times New Roman" w:hAnsi="Georgia" w:cs="Times New Roman"/>
          <w:noProof/>
          <w:color w:val="333333"/>
          <w:lang w:eastAsia="es-ES"/>
        </w:rPr>
        <w:drawing>
          <wp:inline distT="0" distB="0" distL="0" distR="0">
            <wp:extent cx="79375" cy="61595"/>
            <wp:effectExtent l="19050" t="0" r="0" b="0"/>
            <wp:docPr id="24" name="Imagen 24"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
                    <pic:cNvPicPr>
                      <a:picLocks noChangeAspect="1" noChangeArrowheads="1"/>
                    </pic:cNvPicPr>
                  </pic:nvPicPr>
                  <pic:blipFill>
                    <a:blip r:embed="rId34"/>
                    <a:srcRect/>
                    <a:stretch>
                      <a:fillRect/>
                    </a:stretch>
                  </pic:blipFill>
                  <pic:spPr bwMode="auto">
                    <a:xfrm>
                      <a:off x="0" y="0"/>
                      <a:ext cx="79375" cy="61595"/>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es la distancia del centro del girasol al centro del brote, y finalmente, la constante </w:t>
      </w:r>
      <w:r>
        <w:rPr>
          <w:rFonts w:ascii="Georgia" w:eastAsia="Times New Roman" w:hAnsi="Georgia" w:cs="Times New Roman"/>
          <w:noProof/>
          <w:color w:val="333333"/>
          <w:lang w:eastAsia="es-ES"/>
        </w:rPr>
        <w:drawing>
          <wp:inline distT="0" distB="0" distL="0" distR="0">
            <wp:extent cx="61595" cy="61595"/>
            <wp:effectExtent l="19050" t="0" r="0" b="0"/>
            <wp:docPr id="25" name="Imagen 2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
                    <pic:cNvPicPr>
                      <a:picLocks noChangeAspect="1" noChangeArrowheads="1"/>
                    </pic:cNvPicPr>
                  </pic:nvPicPr>
                  <pic:blipFill>
                    <a:blip r:embed="rId35"/>
                    <a:srcRect/>
                    <a:stretch>
                      <a:fillRect/>
                    </a:stretch>
                  </pic:blipFill>
                  <pic:spPr bwMode="auto">
                    <a:xfrm>
                      <a:off x="0" y="0"/>
                      <a:ext cx="61595" cy="61595"/>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es un factor de escala. Se tiene entonces que el </w:t>
      </w:r>
      <w:r w:rsidRPr="005A1E05">
        <w:rPr>
          <w:rFonts w:ascii="Georgia" w:eastAsia="Times New Roman" w:hAnsi="Georgia" w:cs="Times New Roman"/>
          <w:i/>
          <w:iCs/>
          <w:color w:val="333333"/>
          <w:lang w:eastAsia="es-ES"/>
        </w:rPr>
        <w:t>ángulo de divergencia</w:t>
      </w:r>
      <w:r w:rsidRPr="005A1E05">
        <w:rPr>
          <w:rFonts w:ascii="Georgia" w:eastAsia="Times New Roman" w:hAnsi="Georgia" w:cs="Times New Roman"/>
          <w:color w:val="333333"/>
          <w:lang w:eastAsia="es-ES"/>
        </w:rPr>
        <w:t xml:space="preserve"> </w:t>
      </w:r>
      <w:r>
        <w:rPr>
          <w:rFonts w:ascii="Georgia" w:eastAsia="Times New Roman" w:hAnsi="Georgia" w:cs="Times New Roman"/>
          <w:noProof/>
          <w:color w:val="333333"/>
          <w:lang w:eastAsia="es-ES"/>
        </w:rPr>
        <w:drawing>
          <wp:inline distT="0" distB="0" distL="0" distR="0">
            <wp:extent cx="712470" cy="132080"/>
            <wp:effectExtent l="19050" t="0" r="0" b="0"/>
            <wp:docPr id="26" name="Imagen 26" descr="\alpha=137.5^{\rm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lpha=137.5^{\rm o}"/>
                    <pic:cNvPicPr>
                      <a:picLocks noChangeAspect="1" noChangeArrowheads="1"/>
                    </pic:cNvPicPr>
                  </pic:nvPicPr>
                  <pic:blipFill>
                    <a:blip r:embed="rId36"/>
                    <a:srcRect/>
                    <a:stretch>
                      <a:fillRect/>
                    </a:stretch>
                  </pic:blipFill>
                  <pic:spPr bwMode="auto">
                    <a:xfrm>
                      <a:off x="0" y="0"/>
                      <a:ext cx="712470" cy="13208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entre dos brotes consecutivos es constante. El siguiente diagrama es una ilustración del modelo de </w:t>
      </w:r>
      <w:proofErr w:type="spellStart"/>
      <w:r w:rsidRPr="005A1E05">
        <w:rPr>
          <w:rFonts w:ascii="Georgia" w:eastAsia="Times New Roman" w:hAnsi="Georgia" w:cs="Times New Roman"/>
          <w:color w:val="333333"/>
          <w:lang w:eastAsia="es-ES"/>
        </w:rPr>
        <w:t>Vogel</w:t>
      </w:r>
      <w:proofErr w:type="spellEnd"/>
      <w:r w:rsidRPr="005A1E05">
        <w:rPr>
          <w:rFonts w:ascii="Georgia" w:eastAsia="Times New Roman" w:hAnsi="Georgia" w:cs="Times New Roman"/>
          <w:color w:val="333333"/>
          <w:lang w:eastAsia="es-ES"/>
        </w:rPr>
        <w:t xml:space="preserve">. </w:t>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Pr>
          <w:rFonts w:ascii="Georgia" w:eastAsia="Times New Roman" w:hAnsi="Georgia" w:cs="Times New Roman"/>
          <w:noProof/>
          <w:color w:val="0066CC"/>
          <w:lang w:eastAsia="es-ES"/>
        </w:rPr>
        <w:lastRenderedPageBreak/>
        <w:drawing>
          <wp:inline distT="0" distB="0" distL="0" distR="0">
            <wp:extent cx="2857500" cy="2101215"/>
            <wp:effectExtent l="19050" t="0" r="0" b="0"/>
            <wp:docPr id="27" name="Imagen 27" descr="http://cafematematico.files.wordpress.com/2011/05/giros.jpg?w=300&amp;h=221">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cafematematico.files.wordpress.com/2011/05/giros.jpg?w=300&amp;h=221">
                      <a:hlinkClick r:id="rId37"/>
                    </pic:cNvPr>
                    <pic:cNvPicPr>
                      <a:picLocks noChangeAspect="1" noChangeArrowheads="1"/>
                    </pic:cNvPicPr>
                  </pic:nvPicPr>
                  <pic:blipFill>
                    <a:blip r:embed="rId38"/>
                    <a:srcRect/>
                    <a:stretch>
                      <a:fillRect/>
                    </a:stretch>
                  </pic:blipFill>
                  <pic:spPr bwMode="auto">
                    <a:xfrm>
                      <a:off x="0" y="0"/>
                      <a:ext cx="2857500" cy="2101215"/>
                    </a:xfrm>
                    <a:prstGeom prst="rect">
                      <a:avLst/>
                    </a:prstGeom>
                    <a:noFill/>
                    <a:ln w="9525">
                      <a:noFill/>
                      <a:miter lim="800000"/>
                      <a:headEnd/>
                      <a:tailEnd/>
                    </a:ln>
                  </pic:spPr>
                </pic:pic>
              </a:graphicData>
            </a:graphic>
          </wp:inline>
        </w:drawing>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t xml:space="preserve">La raíz cuadrada que relaciona la distancia con el número de orden del brote tiene una simple explicación geométrica. Suponiendo que los brotes tienen el mismo tamaño y que el empaquetamiento es denso, el número de brotes que caben dentro de un disco de radio </w:t>
      </w:r>
      <w:r>
        <w:rPr>
          <w:rFonts w:ascii="Georgia" w:eastAsia="Times New Roman" w:hAnsi="Georgia" w:cs="Times New Roman"/>
          <w:noProof/>
          <w:color w:val="333333"/>
          <w:lang w:eastAsia="es-ES"/>
        </w:rPr>
        <w:drawing>
          <wp:inline distT="0" distB="0" distL="0" distR="0">
            <wp:extent cx="79375" cy="61595"/>
            <wp:effectExtent l="19050" t="0" r="0" b="0"/>
            <wp:docPr id="28" name="Imagen 28"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
                    <pic:cNvPicPr>
                      <a:picLocks noChangeAspect="1" noChangeArrowheads="1"/>
                    </pic:cNvPicPr>
                  </pic:nvPicPr>
                  <pic:blipFill>
                    <a:blip r:embed="rId34"/>
                    <a:srcRect/>
                    <a:stretch>
                      <a:fillRect/>
                    </a:stretch>
                  </pic:blipFill>
                  <pic:spPr bwMode="auto">
                    <a:xfrm>
                      <a:off x="0" y="0"/>
                      <a:ext cx="79375" cy="61595"/>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es proporcional al área del disco, es decir que </w:t>
      </w:r>
      <w:r>
        <w:rPr>
          <w:rFonts w:ascii="Georgia" w:eastAsia="Times New Roman" w:hAnsi="Georgia" w:cs="Times New Roman"/>
          <w:noProof/>
          <w:color w:val="333333"/>
          <w:lang w:eastAsia="es-ES"/>
        </w:rPr>
        <w:drawing>
          <wp:inline distT="0" distB="0" distL="0" distR="0">
            <wp:extent cx="544830" cy="158115"/>
            <wp:effectExtent l="19050" t="0" r="7620" b="0"/>
            <wp:docPr id="29" name="Imagen 29" descr="r \sim \sqr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 \sim \sqrt{n}."/>
                    <pic:cNvPicPr>
                      <a:picLocks noChangeAspect="1" noChangeArrowheads="1"/>
                    </pic:cNvPicPr>
                  </pic:nvPicPr>
                  <pic:blipFill>
                    <a:blip r:embed="rId39"/>
                    <a:srcRect/>
                    <a:stretch>
                      <a:fillRect/>
                    </a:stretch>
                  </pic:blipFill>
                  <pic:spPr bwMode="auto">
                    <a:xfrm>
                      <a:off x="0" y="0"/>
                      <a:ext cx="544830" cy="158115"/>
                    </a:xfrm>
                    <a:prstGeom prst="rect">
                      <a:avLst/>
                    </a:prstGeom>
                    <a:noFill/>
                    <a:ln w="9525">
                      <a:noFill/>
                      <a:miter lim="800000"/>
                      <a:headEnd/>
                      <a:tailEnd/>
                    </a:ln>
                  </pic:spPr>
                </pic:pic>
              </a:graphicData>
            </a:graphic>
          </wp:inline>
        </w:drawing>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t xml:space="preserve">Es más difícil explicar el ángulo de divergencia, que </w:t>
      </w:r>
      <w:proofErr w:type="spellStart"/>
      <w:r w:rsidRPr="005A1E05">
        <w:rPr>
          <w:rFonts w:ascii="Georgia" w:eastAsia="Times New Roman" w:hAnsi="Georgia" w:cs="Times New Roman"/>
          <w:color w:val="333333"/>
          <w:lang w:eastAsia="es-ES"/>
        </w:rPr>
        <w:t>Vogel</w:t>
      </w:r>
      <w:proofErr w:type="spellEnd"/>
      <w:r w:rsidRPr="005A1E05">
        <w:rPr>
          <w:rFonts w:ascii="Georgia" w:eastAsia="Times New Roman" w:hAnsi="Georgia" w:cs="Times New Roman"/>
          <w:color w:val="333333"/>
          <w:lang w:eastAsia="es-ES"/>
        </w:rPr>
        <w:t xml:space="preserve"> deduce a partir del supuesto de que cada brote encaja en el mayor hueco que exista entre brotes anteriores. La siguiente figura ilustra el crítico papel que desempeña el ángulo de divergencia al generar patrones </w:t>
      </w:r>
      <w:proofErr w:type="spellStart"/>
      <w:r w:rsidRPr="005A1E05">
        <w:rPr>
          <w:rFonts w:ascii="Georgia" w:eastAsia="Times New Roman" w:hAnsi="Georgia" w:cs="Times New Roman"/>
          <w:color w:val="333333"/>
          <w:lang w:eastAsia="es-ES"/>
        </w:rPr>
        <w:t>filotácticos</w:t>
      </w:r>
      <w:proofErr w:type="spellEnd"/>
      <w:r w:rsidRPr="005A1E05">
        <w:rPr>
          <w:rFonts w:ascii="Georgia" w:eastAsia="Times New Roman" w:hAnsi="Georgia" w:cs="Times New Roman"/>
          <w:color w:val="333333"/>
          <w:lang w:eastAsia="es-ES"/>
        </w:rPr>
        <w:t xml:space="preserve"> en un disco cuando </w:t>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Pr>
          <w:rFonts w:ascii="Georgia" w:eastAsia="Times New Roman" w:hAnsi="Georgia" w:cs="Times New Roman"/>
          <w:noProof/>
          <w:color w:val="0066CC"/>
          <w:lang w:eastAsia="es-ES"/>
        </w:rPr>
        <w:drawing>
          <wp:inline distT="0" distB="0" distL="0" distR="0">
            <wp:extent cx="2857500" cy="1090295"/>
            <wp:effectExtent l="19050" t="0" r="0" b="0"/>
            <wp:docPr id="30" name="Imagen 30" descr="Patrones filotácticos">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trones filotácticos">
                      <a:hlinkClick r:id="rId40"/>
                    </pic:cNvPr>
                    <pic:cNvPicPr>
                      <a:picLocks noChangeAspect="1" noChangeArrowheads="1"/>
                    </pic:cNvPicPr>
                  </pic:nvPicPr>
                  <pic:blipFill>
                    <a:blip r:embed="rId41"/>
                    <a:srcRect/>
                    <a:stretch>
                      <a:fillRect/>
                    </a:stretch>
                  </pic:blipFill>
                  <pic:spPr bwMode="auto">
                    <a:xfrm>
                      <a:off x="0" y="0"/>
                      <a:ext cx="2857500" cy="1090295"/>
                    </a:xfrm>
                    <a:prstGeom prst="rect">
                      <a:avLst/>
                    </a:prstGeom>
                    <a:noFill/>
                    <a:ln w="9525">
                      <a:noFill/>
                      <a:miter lim="800000"/>
                      <a:headEnd/>
                      <a:tailEnd/>
                    </a:ln>
                  </pic:spPr>
                </pic:pic>
              </a:graphicData>
            </a:graphic>
          </wp:inline>
        </w:drawing>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t xml:space="preserve">El modelo de </w:t>
      </w:r>
      <w:proofErr w:type="spellStart"/>
      <w:r w:rsidRPr="005A1E05">
        <w:rPr>
          <w:rFonts w:ascii="Georgia" w:eastAsia="Times New Roman" w:hAnsi="Georgia" w:cs="Times New Roman"/>
          <w:color w:val="333333"/>
          <w:lang w:eastAsia="es-ES"/>
        </w:rPr>
        <w:t>Vogel</w:t>
      </w:r>
      <w:proofErr w:type="spellEnd"/>
      <w:r w:rsidRPr="005A1E05">
        <w:rPr>
          <w:rFonts w:ascii="Georgia" w:eastAsia="Times New Roman" w:hAnsi="Georgia" w:cs="Times New Roman"/>
          <w:color w:val="333333"/>
          <w:lang w:eastAsia="es-ES"/>
        </w:rPr>
        <w:t xml:space="preserve"> describe correctamente la disposición de los brotes en flores reales. La característica más destacada son dos conjuntos de espirales llamadas </w:t>
      </w:r>
      <w:proofErr w:type="spellStart"/>
      <w:r w:rsidRPr="005A1E05">
        <w:rPr>
          <w:rFonts w:ascii="Georgia" w:eastAsia="Times New Roman" w:hAnsi="Georgia" w:cs="Times New Roman"/>
          <w:i/>
          <w:iCs/>
          <w:color w:val="333333"/>
          <w:lang w:eastAsia="es-ES"/>
        </w:rPr>
        <w:t>parastiquios</w:t>
      </w:r>
      <w:proofErr w:type="spellEnd"/>
      <w:r w:rsidRPr="005A1E05">
        <w:rPr>
          <w:rFonts w:ascii="Georgia" w:eastAsia="Times New Roman" w:hAnsi="Georgia" w:cs="Times New Roman"/>
          <w:color w:val="333333"/>
          <w:lang w:eastAsia="es-ES"/>
        </w:rPr>
        <w:t xml:space="preserve">, que girando el uno en sentido horario y el otro en sentido </w:t>
      </w:r>
      <w:proofErr w:type="spellStart"/>
      <w:r w:rsidRPr="005A1E05">
        <w:rPr>
          <w:rFonts w:ascii="Georgia" w:eastAsia="Times New Roman" w:hAnsi="Georgia" w:cs="Times New Roman"/>
          <w:color w:val="333333"/>
          <w:lang w:eastAsia="es-ES"/>
        </w:rPr>
        <w:t>antihorario</w:t>
      </w:r>
      <w:proofErr w:type="spellEnd"/>
      <w:r w:rsidRPr="005A1E05">
        <w:rPr>
          <w:rFonts w:ascii="Georgia" w:eastAsia="Times New Roman" w:hAnsi="Georgia" w:cs="Times New Roman"/>
          <w:color w:val="333333"/>
          <w:lang w:eastAsia="es-ES"/>
        </w:rPr>
        <w:t xml:space="preserve">, están compuestas de brotes adyacentes. El número de espirales en cada </w:t>
      </w:r>
      <w:proofErr w:type="spellStart"/>
      <w:r w:rsidRPr="005A1E05">
        <w:rPr>
          <w:rFonts w:ascii="Georgia" w:eastAsia="Times New Roman" w:hAnsi="Georgia" w:cs="Times New Roman"/>
          <w:color w:val="333333"/>
          <w:lang w:eastAsia="es-ES"/>
        </w:rPr>
        <w:t>parastiquio</w:t>
      </w:r>
      <w:proofErr w:type="spellEnd"/>
      <w:r w:rsidRPr="005A1E05">
        <w:rPr>
          <w:rFonts w:ascii="Georgia" w:eastAsia="Times New Roman" w:hAnsi="Georgia" w:cs="Times New Roman"/>
          <w:color w:val="333333"/>
          <w:lang w:eastAsia="es-ES"/>
        </w:rPr>
        <w:t xml:space="preserve"> es siempre un término de la sucesión de </w:t>
      </w:r>
      <w:proofErr w:type="spellStart"/>
      <w:r w:rsidRPr="005A1E05">
        <w:rPr>
          <w:rFonts w:ascii="Georgia" w:eastAsia="Times New Roman" w:hAnsi="Georgia" w:cs="Times New Roman"/>
          <w:color w:val="333333"/>
          <w:lang w:eastAsia="es-ES"/>
        </w:rPr>
        <w:t>Fibonacci</w:t>
      </w:r>
      <w:proofErr w:type="spellEnd"/>
      <w:r w:rsidRPr="005A1E05">
        <w:rPr>
          <w:rFonts w:ascii="Georgia" w:eastAsia="Times New Roman" w:hAnsi="Georgia" w:cs="Times New Roman"/>
          <w:color w:val="333333"/>
          <w:lang w:eastAsia="es-ES"/>
        </w:rPr>
        <w:t xml:space="preserve">, oscilando desde </w:t>
      </w:r>
      <w:r>
        <w:rPr>
          <w:rFonts w:ascii="Georgia" w:eastAsia="Times New Roman" w:hAnsi="Georgia" w:cs="Times New Roman"/>
          <w:noProof/>
          <w:color w:val="333333"/>
          <w:lang w:eastAsia="es-ES"/>
        </w:rPr>
        <w:drawing>
          <wp:inline distT="0" distB="0" distL="0" distR="0">
            <wp:extent cx="140970" cy="123190"/>
            <wp:effectExtent l="19050" t="0" r="0" b="0"/>
            <wp:docPr id="31" name="Imagen 31"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21"/>
                    <pic:cNvPicPr>
                      <a:picLocks noChangeAspect="1" noChangeArrowheads="1"/>
                    </pic:cNvPicPr>
                  </pic:nvPicPr>
                  <pic:blipFill>
                    <a:blip r:embed="rId42"/>
                    <a:srcRect/>
                    <a:stretch>
                      <a:fillRect/>
                    </a:stretch>
                  </pic:blipFill>
                  <pic:spPr bwMode="auto">
                    <a:xfrm>
                      <a:off x="0" y="0"/>
                      <a:ext cx="140970" cy="12319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y </w:t>
      </w:r>
      <w:r>
        <w:rPr>
          <w:rFonts w:ascii="Georgia" w:eastAsia="Times New Roman" w:hAnsi="Georgia" w:cs="Times New Roman"/>
          <w:noProof/>
          <w:color w:val="333333"/>
          <w:lang w:eastAsia="es-ES"/>
        </w:rPr>
        <w:drawing>
          <wp:inline distT="0" distB="0" distL="0" distR="0">
            <wp:extent cx="149225" cy="123190"/>
            <wp:effectExtent l="19050" t="0" r="3175" b="0"/>
            <wp:docPr id="32" name="Imagen 32"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34"/>
                    <pic:cNvPicPr>
                      <a:picLocks noChangeAspect="1" noChangeArrowheads="1"/>
                    </pic:cNvPicPr>
                  </pic:nvPicPr>
                  <pic:blipFill>
                    <a:blip r:embed="rId43"/>
                    <a:srcRect/>
                    <a:stretch>
                      <a:fillRect/>
                    </a:stretch>
                  </pic:blipFill>
                  <pic:spPr bwMode="auto">
                    <a:xfrm>
                      <a:off x="0" y="0"/>
                      <a:ext cx="149225" cy="12319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para una flor pequeña hasta </w:t>
      </w:r>
      <w:r>
        <w:rPr>
          <w:rFonts w:ascii="Georgia" w:eastAsia="Times New Roman" w:hAnsi="Georgia" w:cs="Times New Roman"/>
          <w:noProof/>
          <w:color w:val="333333"/>
          <w:lang w:eastAsia="es-ES"/>
        </w:rPr>
        <w:drawing>
          <wp:inline distT="0" distB="0" distL="0" distR="0">
            <wp:extent cx="149225" cy="114300"/>
            <wp:effectExtent l="19050" t="0" r="3175" b="0"/>
            <wp:docPr id="33" name="Imagen 33" descr="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89"/>
                    <pic:cNvPicPr>
                      <a:picLocks noChangeAspect="1" noChangeArrowheads="1"/>
                    </pic:cNvPicPr>
                  </pic:nvPicPr>
                  <pic:blipFill>
                    <a:blip r:embed="rId44"/>
                    <a:srcRect/>
                    <a:stretch>
                      <a:fillRect/>
                    </a:stretch>
                  </pic:blipFill>
                  <pic:spPr bwMode="auto">
                    <a:xfrm>
                      <a:off x="0" y="0"/>
                      <a:ext cx="149225" cy="11430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y </w:t>
      </w:r>
      <w:r>
        <w:rPr>
          <w:rFonts w:ascii="Georgia" w:eastAsia="Times New Roman" w:hAnsi="Georgia" w:cs="Times New Roman"/>
          <w:noProof/>
          <w:color w:val="333333"/>
          <w:lang w:eastAsia="es-ES"/>
        </w:rPr>
        <w:drawing>
          <wp:inline distT="0" distB="0" distL="0" distR="0">
            <wp:extent cx="255270" cy="140970"/>
            <wp:effectExtent l="19050" t="0" r="0" b="0"/>
            <wp:docPr id="34" name="Imagen 34" descr="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144,"/>
                    <pic:cNvPicPr>
                      <a:picLocks noChangeAspect="1" noChangeArrowheads="1"/>
                    </pic:cNvPicPr>
                  </pic:nvPicPr>
                  <pic:blipFill>
                    <a:blip r:embed="rId45"/>
                    <a:srcRect/>
                    <a:stretch>
                      <a:fillRect/>
                    </a:stretch>
                  </pic:blipFill>
                  <pic:spPr bwMode="auto">
                    <a:xfrm>
                      <a:off x="0" y="0"/>
                      <a:ext cx="255270" cy="14097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e incluso </w:t>
      </w:r>
      <w:r>
        <w:rPr>
          <w:rFonts w:ascii="Georgia" w:eastAsia="Times New Roman" w:hAnsi="Georgia" w:cs="Times New Roman"/>
          <w:noProof/>
          <w:color w:val="333333"/>
          <w:lang w:eastAsia="es-ES"/>
        </w:rPr>
        <w:drawing>
          <wp:inline distT="0" distB="0" distL="0" distR="0">
            <wp:extent cx="219710" cy="123190"/>
            <wp:effectExtent l="19050" t="0" r="8890" b="0"/>
            <wp:docPr id="35" name="Imagen 35" descr="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144"/>
                    <pic:cNvPicPr>
                      <a:picLocks noChangeAspect="1" noChangeArrowheads="1"/>
                    </pic:cNvPicPr>
                  </pic:nvPicPr>
                  <pic:blipFill>
                    <a:blip r:embed="rId46"/>
                    <a:srcRect/>
                    <a:stretch>
                      <a:fillRect/>
                    </a:stretch>
                  </pic:blipFill>
                  <pic:spPr bwMode="auto">
                    <a:xfrm>
                      <a:off x="0" y="0"/>
                      <a:ext cx="219710" cy="12319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y </w:t>
      </w:r>
      <w:r>
        <w:rPr>
          <w:rFonts w:ascii="Georgia" w:eastAsia="Times New Roman" w:hAnsi="Georgia" w:cs="Times New Roman"/>
          <w:noProof/>
          <w:color w:val="333333"/>
          <w:lang w:eastAsia="es-ES"/>
        </w:rPr>
        <w:drawing>
          <wp:inline distT="0" distB="0" distL="0" distR="0">
            <wp:extent cx="228600" cy="114300"/>
            <wp:effectExtent l="19050" t="0" r="0" b="0"/>
            <wp:docPr id="36" name="Imagen 36" descr="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233"/>
                    <pic:cNvPicPr>
                      <a:picLocks noChangeAspect="1" noChangeArrowheads="1"/>
                    </pic:cNvPicPr>
                  </pic:nvPicPr>
                  <pic:blipFill>
                    <a:blip r:embed="rId47"/>
                    <a:srcRect/>
                    <a:stretch>
                      <a:fillRect/>
                    </a:stretch>
                  </pic:blipFill>
                  <pic:spPr bwMode="auto">
                    <a:xfrm>
                      <a:off x="0" y="0"/>
                      <a:ext cx="228600" cy="11430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para una flor grande. La margarita sintética de la siguiente imagen muestra </w:t>
      </w:r>
      <w:r>
        <w:rPr>
          <w:rFonts w:ascii="Georgia" w:eastAsia="Times New Roman" w:hAnsi="Georgia" w:cs="Times New Roman"/>
          <w:noProof/>
          <w:color w:val="333333"/>
          <w:lang w:eastAsia="es-ES"/>
        </w:rPr>
        <w:drawing>
          <wp:inline distT="0" distB="0" distL="0" distR="0">
            <wp:extent cx="149225" cy="123190"/>
            <wp:effectExtent l="19050" t="0" r="3175" b="0"/>
            <wp:docPr id="37" name="Imagen 37"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34"/>
                    <pic:cNvPicPr>
                      <a:picLocks noChangeAspect="1" noChangeArrowheads="1"/>
                    </pic:cNvPicPr>
                  </pic:nvPicPr>
                  <pic:blipFill>
                    <a:blip r:embed="rId43"/>
                    <a:srcRect/>
                    <a:stretch>
                      <a:fillRect/>
                    </a:stretch>
                  </pic:blipFill>
                  <pic:spPr bwMode="auto">
                    <a:xfrm>
                      <a:off x="0" y="0"/>
                      <a:ext cx="149225" cy="12319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espirales horarias y </w:t>
      </w:r>
      <w:r>
        <w:rPr>
          <w:rFonts w:ascii="Georgia" w:eastAsia="Times New Roman" w:hAnsi="Georgia" w:cs="Times New Roman"/>
          <w:noProof/>
          <w:color w:val="333333"/>
          <w:lang w:eastAsia="es-ES"/>
        </w:rPr>
        <w:drawing>
          <wp:inline distT="0" distB="0" distL="0" distR="0">
            <wp:extent cx="140970" cy="123190"/>
            <wp:effectExtent l="19050" t="0" r="0" b="0"/>
            <wp:docPr id="38" name="Imagen 38"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21"/>
                    <pic:cNvPicPr>
                      <a:picLocks noChangeAspect="1" noChangeArrowheads="1"/>
                    </pic:cNvPicPr>
                  </pic:nvPicPr>
                  <pic:blipFill>
                    <a:blip r:embed="rId42"/>
                    <a:srcRect/>
                    <a:stretch>
                      <a:fillRect/>
                    </a:stretch>
                  </pic:blipFill>
                  <pic:spPr bwMode="auto">
                    <a:xfrm>
                      <a:off x="0" y="0"/>
                      <a:ext cx="140970" cy="12319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espirales </w:t>
      </w:r>
      <w:proofErr w:type="spellStart"/>
      <w:r w:rsidRPr="005A1E05">
        <w:rPr>
          <w:rFonts w:ascii="Georgia" w:eastAsia="Times New Roman" w:hAnsi="Georgia" w:cs="Times New Roman"/>
          <w:color w:val="333333"/>
          <w:lang w:eastAsia="es-ES"/>
        </w:rPr>
        <w:t>antihorarias</w:t>
      </w:r>
      <w:proofErr w:type="spellEnd"/>
      <w:r w:rsidRPr="005A1E05">
        <w:rPr>
          <w:rFonts w:ascii="Georgia" w:eastAsia="Times New Roman" w:hAnsi="Georgia" w:cs="Times New Roman"/>
          <w:color w:val="333333"/>
          <w:lang w:eastAsia="es-ES"/>
        </w:rPr>
        <w:t xml:space="preserve">. </w:t>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Pr>
          <w:rFonts w:ascii="Georgia" w:eastAsia="Times New Roman" w:hAnsi="Georgia" w:cs="Times New Roman"/>
          <w:noProof/>
          <w:color w:val="0066CC"/>
          <w:lang w:eastAsia="es-ES"/>
        </w:rPr>
        <w:drawing>
          <wp:inline distT="0" distB="0" distL="0" distR="0">
            <wp:extent cx="1908175" cy="1380490"/>
            <wp:effectExtent l="19050" t="0" r="0" b="0"/>
            <wp:docPr id="39" name="Imagen 39" descr="Margarita sintética">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argarita sintética">
                      <a:hlinkClick r:id="rId48"/>
                    </pic:cNvPr>
                    <pic:cNvPicPr>
                      <a:picLocks noChangeAspect="1" noChangeArrowheads="1"/>
                    </pic:cNvPicPr>
                  </pic:nvPicPr>
                  <pic:blipFill>
                    <a:blip r:embed="rId49"/>
                    <a:srcRect/>
                    <a:stretch>
                      <a:fillRect/>
                    </a:stretch>
                  </pic:blipFill>
                  <pic:spPr bwMode="auto">
                    <a:xfrm>
                      <a:off x="0" y="0"/>
                      <a:ext cx="1908175" cy="1380490"/>
                    </a:xfrm>
                    <a:prstGeom prst="rect">
                      <a:avLst/>
                    </a:prstGeom>
                    <a:noFill/>
                    <a:ln w="9525">
                      <a:noFill/>
                      <a:miter lim="800000"/>
                      <a:headEnd/>
                      <a:tailEnd/>
                    </a:ln>
                  </pic:spPr>
                </pic:pic>
              </a:graphicData>
            </a:graphic>
          </wp:inline>
        </w:drawing>
      </w:r>
    </w:p>
    <w:p w:rsidR="005A1E05" w:rsidRPr="005A1E05" w:rsidRDefault="005A1E05" w:rsidP="005A1E05">
      <w:pPr>
        <w:shd w:val="clear" w:color="auto" w:fill="FFFFFF"/>
        <w:spacing w:before="100" w:beforeAutospacing="1" w:after="332" w:line="332" w:lineRule="atLeast"/>
        <w:rPr>
          <w:rFonts w:ascii="Georgia" w:eastAsia="Times New Roman" w:hAnsi="Georgia" w:cs="Times New Roman"/>
          <w:color w:val="333333"/>
          <w:lang w:eastAsia="es-ES"/>
        </w:rPr>
      </w:pPr>
      <w:r w:rsidRPr="005A1E05">
        <w:rPr>
          <w:rFonts w:ascii="Georgia" w:eastAsia="Times New Roman" w:hAnsi="Georgia" w:cs="Times New Roman"/>
          <w:color w:val="333333"/>
          <w:lang w:eastAsia="es-ES"/>
        </w:rPr>
        <w:lastRenderedPageBreak/>
        <w:t xml:space="preserve">La siguiente imagen de un girasol permite discernir </w:t>
      </w:r>
      <w:r>
        <w:rPr>
          <w:rFonts w:ascii="Georgia" w:eastAsia="Times New Roman" w:hAnsi="Georgia" w:cs="Times New Roman"/>
          <w:noProof/>
          <w:color w:val="333333"/>
          <w:lang w:eastAsia="es-ES"/>
        </w:rPr>
        <w:drawing>
          <wp:inline distT="0" distB="0" distL="0" distR="0">
            <wp:extent cx="149225" cy="123190"/>
            <wp:effectExtent l="19050" t="0" r="3175" b="0"/>
            <wp:docPr id="40" name="Imagen 40"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34"/>
                    <pic:cNvPicPr>
                      <a:picLocks noChangeAspect="1" noChangeArrowheads="1"/>
                    </pic:cNvPicPr>
                  </pic:nvPicPr>
                  <pic:blipFill>
                    <a:blip r:embed="rId43"/>
                    <a:srcRect/>
                    <a:stretch>
                      <a:fillRect/>
                    </a:stretch>
                  </pic:blipFill>
                  <pic:spPr bwMode="auto">
                    <a:xfrm>
                      <a:off x="0" y="0"/>
                      <a:ext cx="149225" cy="12319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espirales horarias y </w:t>
      </w:r>
      <w:r>
        <w:rPr>
          <w:rFonts w:ascii="Georgia" w:eastAsia="Times New Roman" w:hAnsi="Georgia" w:cs="Times New Roman"/>
          <w:noProof/>
          <w:color w:val="333333"/>
          <w:lang w:eastAsia="es-ES"/>
        </w:rPr>
        <w:drawing>
          <wp:inline distT="0" distB="0" distL="0" distR="0">
            <wp:extent cx="149225" cy="123190"/>
            <wp:effectExtent l="19050" t="0" r="3175" b="0"/>
            <wp:docPr id="41" name="Imagen 41"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55"/>
                    <pic:cNvPicPr>
                      <a:picLocks noChangeAspect="1" noChangeArrowheads="1"/>
                    </pic:cNvPicPr>
                  </pic:nvPicPr>
                  <pic:blipFill>
                    <a:blip r:embed="rId50"/>
                    <a:srcRect/>
                    <a:stretch>
                      <a:fillRect/>
                    </a:stretch>
                  </pic:blipFill>
                  <pic:spPr bwMode="auto">
                    <a:xfrm>
                      <a:off x="0" y="0"/>
                      <a:ext cx="149225" cy="12319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espirales </w:t>
      </w:r>
      <w:proofErr w:type="spellStart"/>
      <w:r w:rsidRPr="005A1E05">
        <w:rPr>
          <w:rFonts w:ascii="Georgia" w:eastAsia="Times New Roman" w:hAnsi="Georgia" w:cs="Times New Roman"/>
          <w:color w:val="333333"/>
          <w:lang w:eastAsia="es-ES"/>
        </w:rPr>
        <w:t>antihorarias</w:t>
      </w:r>
      <w:proofErr w:type="spellEnd"/>
      <w:r w:rsidRPr="005A1E05">
        <w:rPr>
          <w:rFonts w:ascii="Georgia" w:eastAsia="Times New Roman" w:hAnsi="Georgia" w:cs="Times New Roman"/>
          <w:color w:val="333333"/>
          <w:lang w:eastAsia="es-ES"/>
        </w:rPr>
        <w:t xml:space="preserve">. El número de espirales que se perciben depende del tamaño de la flor en términos </w:t>
      </w:r>
      <w:proofErr w:type="gramStart"/>
      <w:r w:rsidRPr="005A1E05">
        <w:rPr>
          <w:rFonts w:ascii="Georgia" w:eastAsia="Times New Roman" w:hAnsi="Georgia" w:cs="Times New Roman"/>
          <w:color w:val="333333"/>
          <w:lang w:eastAsia="es-ES"/>
        </w:rPr>
        <w:t>de el</w:t>
      </w:r>
      <w:proofErr w:type="gramEnd"/>
      <w:r w:rsidRPr="005A1E05">
        <w:rPr>
          <w:rFonts w:ascii="Georgia" w:eastAsia="Times New Roman" w:hAnsi="Georgia" w:cs="Times New Roman"/>
          <w:color w:val="333333"/>
          <w:lang w:eastAsia="es-ES"/>
        </w:rPr>
        <w:t xml:space="preserve"> número de los brotes que la componen. Si el campo de atención se limita a un disco de aproximadamente </w:t>
      </w:r>
      <w:r>
        <w:rPr>
          <w:rFonts w:ascii="Georgia" w:eastAsia="Times New Roman" w:hAnsi="Georgia" w:cs="Times New Roman"/>
          <w:noProof/>
          <w:color w:val="333333"/>
          <w:lang w:eastAsia="es-ES"/>
        </w:rPr>
        <w:drawing>
          <wp:inline distT="0" distB="0" distL="0" distR="0">
            <wp:extent cx="228600" cy="149225"/>
            <wp:effectExtent l="19050" t="0" r="0" b="0"/>
            <wp:docPr id="42" name="Imagen 4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2/3"/>
                    <pic:cNvPicPr>
                      <a:picLocks noChangeAspect="1" noChangeArrowheads="1"/>
                    </pic:cNvPicPr>
                  </pic:nvPicPr>
                  <pic:blipFill>
                    <a:blip r:embed="rId51"/>
                    <a:srcRect/>
                    <a:stretch>
                      <a:fillRect/>
                    </a:stretch>
                  </pic:blipFill>
                  <pic:spPr bwMode="auto">
                    <a:xfrm>
                      <a:off x="0" y="0"/>
                      <a:ext cx="228600" cy="149225"/>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del tamaño de la flor, entonces el número de espirales que se pueden discernir se convierte en </w:t>
      </w:r>
      <w:r>
        <w:rPr>
          <w:rFonts w:ascii="Georgia" w:eastAsia="Times New Roman" w:hAnsi="Georgia" w:cs="Times New Roman"/>
          <w:noProof/>
          <w:color w:val="333333"/>
          <w:lang w:eastAsia="es-ES"/>
        </w:rPr>
        <w:drawing>
          <wp:inline distT="0" distB="0" distL="0" distR="0">
            <wp:extent cx="149225" cy="123190"/>
            <wp:effectExtent l="19050" t="0" r="3175" b="0"/>
            <wp:docPr id="43" name="Imagen 43"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34"/>
                    <pic:cNvPicPr>
                      <a:picLocks noChangeAspect="1" noChangeArrowheads="1"/>
                    </pic:cNvPicPr>
                  </pic:nvPicPr>
                  <pic:blipFill>
                    <a:blip r:embed="rId43"/>
                    <a:srcRect/>
                    <a:stretch>
                      <a:fillRect/>
                    </a:stretch>
                  </pic:blipFill>
                  <pic:spPr bwMode="auto">
                    <a:xfrm>
                      <a:off x="0" y="0"/>
                      <a:ext cx="149225" cy="123190"/>
                    </a:xfrm>
                    <a:prstGeom prst="rect">
                      <a:avLst/>
                    </a:prstGeom>
                    <a:noFill/>
                    <a:ln w="9525">
                      <a:noFill/>
                      <a:miter lim="800000"/>
                      <a:headEnd/>
                      <a:tailEnd/>
                    </a:ln>
                  </pic:spPr>
                </pic:pic>
              </a:graphicData>
            </a:graphic>
          </wp:inline>
        </w:drawing>
      </w:r>
      <w:proofErr w:type="gramStart"/>
      <w:r w:rsidRPr="005A1E05">
        <w:rPr>
          <w:rFonts w:ascii="Georgia" w:eastAsia="Times New Roman" w:hAnsi="Georgia" w:cs="Times New Roman"/>
          <w:color w:val="333333"/>
          <w:lang w:eastAsia="es-ES"/>
        </w:rPr>
        <w:t xml:space="preserve">y </w:t>
      </w:r>
      <w:proofErr w:type="gramEnd"/>
      <w:r>
        <w:rPr>
          <w:rFonts w:ascii="Georgia" w:eastAsia="Times New Roman" w:hAnsi="Georgia" w:cs="Times New Roman"/>
          <w:noProof/>
          <w:color w:val="333333"/>
          <w:lang w:eastAsia="es-ES"/>
        </w:rPr>
        <w:drawing>
          <wp:inline distT="0" distB="0" distL="0" distR="0">
            <wp:extent cx="140970" cy="123190"/>
            <wp:effectExtent l="19050" t="0" r="0" b="0"/>
            <wp:docPr id="44" name="Imagen 44"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21"/>
                    <pic:cNvPicPr>
                      <a:picLocks noChangeAspect="1" noChangeArrowheads="1"/>
                    </pic:cNvPicPr>
                  </pic:nvPicPr>
                  <pic:blipFill>
                    <a:blip r:embed="rId42"/>
                    <a:srcRect/>
                    <a:stretch>
                      <a:fillRect/>
                    </a:stretch>
                  </pic:blipFill>
                  <pic:spPr bwMode="auto">
                    <a:xfrm>
                      <a:off x="0" y="0"/>
                      <a:ext cx="140970" cy="123190"/>
                    </a:xfrm>
                    <a:prstGeom prst="rect">
                      <a:avLst/>
                    </a:prstGeom>
                    <a:noFill/>
                    <a:ln w="9525">
                      <a:noFill/>
                      <a:miter lim="800000"/>
                      <a:headEnd/>
                      <a:tailEnd/>
                    </a:ln>
                  </pic:spPr>
                </pic:pic>
              </a:graphicData>
            </a:graphic>
          </wp:inline>
        </w:drawing>
      </w:r>
      <w:r w:rsidRPr="005A1E05">
        <w:rPr>
          <w:rFonts w:ascii="Georgia" w:eastAsia="Times New Roman" w:hAnsi="Georgia" w:cs="Times New Roman"/>
          <w:color w:val="333333"/>
          <w:lang w:eastAsia="es-ES"/>
        </w:rPr>
        <w:t xml:space="preserve">. </w:t>
      </w:r>
    </w:p>
    <w:p w:rsidR="005A1E05" w:rsidRPr="005A1E05" w:rsidRDefault="005A1E05" w:rsidP="005A1E05">
      <w:pPr>
        <w:shd w:val="clear" w:color="auto" w:fill="FFFFFF"/>
        <w:spacing w:before="100" w:beforeAutospacing="1" w:line="332" w:lineRule="atLeast"/>
        <w:rPr>
          <w:rFonts w:ascii="Georgia" w:eastAsia="Times New Roman" w:hAnsi="Georgia" w:cs="Times New Roman"/>
          <w:color w:val="333333"/>
          <w:lang w:eastAsia="es-ES"/>
        </w:rPr>
      </w:pPr>
      <w:r>
        <w:rPr>
          <w:rFonts w:ascii="Georgia" w:eastAsia="Times New Roman" w:hAnsi="Georgia" w:cs="Times New Roman"/>
          <w:noProof/>
          <w:color w:val="0066CC"/>
          <w:lang w:eastAsia="es-ES"/>
        </w:rPr>
        <w:drawing>
          <wp:inline distT="0" distB="0" distL="0" distR="0">
            <wp:extent cx="1908175" cy="1908175"/>
            <wp:effectExtent l="19050" t="0" r="0" b="0"/>
            <wp:docPr id="45" name="Imagen 45" descr="Girasol sintético">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irasol sintético">
                      <a:hlinkClick r:id="rId52"/>
                    </pic:cNvPr>
                    <pic:cNvPicPr>
                      <a:picLocks noChangeAspect="1" noChangeArrowheads="1"/>
                    </pic:cNvPicPr>
                  </pic:nvPicPr>
                  <pic:blipFill>
                    <a:blip r:embed="rId53"/>
                    <a:srcRect/>
                    <a:stretch>
                      <a:fillRect/>
                    </a:stretch>
                  </pic:blipFill>
                  <pic:spPr bwMode="auto">
                    <a:xfrm>
                      <a:off x="0" y="0"/>
                      <a:ext cx="1908175" cy="1908175"/>
                    </a:xfrm>
                    <a:prstGeom prst="rect">
                      <a:avLst/>
                    </a:prstGeom>
                    <a:noFill/>
                    <a:ln w="9525">
                      <a:noFill/>
                      <a:miter lim="800000"/>
                      <a:headEnd/>
                      <a:tailEnd/>
                    </a:ln>
                  </pic:spPr>
                </pic:pic>
              </a:graphicData>
            </a:graphic>
          </wp:inline>
        </w:drawing>
      </w:r>
    </w:p>
    <w:p w:rsidR="00246C27" w:rsidRDefault="00246C27"/>
    <w:sectPr w:rsidR="00246C27" w:rsidSect="00246C2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E5C47"/>
    <w:multiLevelType w:val="multilevel"/>
    <w:tmpl w:val="8940FE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5A1E05"/>
    <w:rsid w:val="00246C27"/>
    <w:rsid w:val="005A1E0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C2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A1E05"/>
    <w:rPr>
      <w:color w:val="0066CC"/>
      <w:u w:val="single"/>
    </w:rPr>
  </w:style>
  <w:style w:type="paragraph" w:styleId="Textodeglobo">
    <w:name w:val="Balloon Text"/>
    <w:basedOn w:val="Normal"/>
    <w:link w:val="TextodegloboCar"/>
    <w:uiPriority w:val="99"/>
    <w:semiHidden/>
    <w:unhideWhenUsed/>
    <w:rsid w:val="005A1E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1E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6013929">
      <w:bodyDiv w:val="1"/>
      <w:marLeft w:val="0"/>
      <w:marRight w:val="0"/>
      <w:marTop w:val="0"/>
      <w:marBottom w:val="0"/>
      <w:divBdr>
        <w:top w:val="none" w:sz="0" w:space="0" w:color="auto"/>
        <w:left w:val="none" w:sz="0" w:space="0" w:color="auto"/>
        <w:bottom w:val="none" w:sz="0" w:space="0" w:color="auto"/>
        <w:right w:val="none" w:sz="0" w:space="0" w:color="auto"/>
      </w:divBdr>
      <w:divsChild>
        <w:div w:id="2012372741">
          <w:marLeft w:val="0"/>
          <w:marRight w:val="0"/>
          <w:marTop w:val="277"/>
          <w:marBottom w:val="0"/>
          <w:divBdr>
            <w:top w:val="none" w:sz="0" w:space="0" w:color="auto"/>
            <w:left w:val="none" w:sz="0" w:space="0" w:color="auto"/>
            <w:bottom w:val="none" w:sz="0" w:space="0" w:color="auto"/>
            <w:right w:val="none" w:sz="0" w:space="0" w:color="auto"/>
          </w:divBdr>
          <w:divsChild>
            <w:div w:id="402803203">
              <w:marLeft w:val="0"/>
              <w:marRight w:val="0"/>
              <w:marTop w:val="0"/>
              <w:marBottom w:val="0"/>
              <w:divBdr>
                <w:top w:val="none" w:sz="0" w:space="0" w:color="auto"/>
                <w:left w:val="none" w:sz="0" w:space="0" w:color="auto"/>
                <w:bottom w:val="none" w:sz="0" w:space="0" w:color="auto"/>
                <w:right w:val="none" w:sz="0" w:space="0" w:color="auto"/>
              </w:divBdr>
              <w:divsChild>
                <w:div w:id="214045341">
                  <w:marLeft w:val="0"/>
                  <w:marRight w:val="-3323"/>
                  <w:marTop w:val="0"/>
                  <w:marBottom w:val="0"/>
                  <w:divBdr>
                    <w:top w:val="none" w:sz="0" w:space="0" w:color="auto"/>
                    <w:left w:val="none" w:sz="0" w:space="0" w:color="auto"/>
                    <w:bottom w:val="none" w:sz="0" w:space="0" w:color="auto"/>
                    <w:right w:val="none" w:sz="0" w:space="0" w:color="auto"/>
                  </w:divBdr>
                  <w:divsChild>
                    <w:div w:id="1029529213">
                      <w:marLeft w:val="277"/>
                      <w:marRight w:val="3877"/>
                      <w:marTop w:val="0"/>
                      <w:marBottom w:val="498"/>
                      <w:divBdr>
                        <w:top w:val="none" w:sz="0" w:space="0" w:color="auto"/>
                        <w:left w:val="none" w:sz="0" w:space="0" w:color="auto"/>
                        <w:bottom w:val="none" w:sz="0" w:space="0" w:color="auto"/>
                        <w:right w:val="none" w:sz="0" w:space="0" w:color="auto"/>
                      </w:divBdr>
                      <w:divsChild>
                        <w:div w:id="855000788">
                          <w:marLeft w:val="0"/>
                          <w:marRight w:val="0"/>
                          <w:marTop w:val="0"/>
                          <w:marBottom w:val="0"/>
                          <w:divBdr>
                            <w:top w:val="none" w:sz="0" w:space="0" w:color="auto"/>
                            <w:left w:val="none" w:sz="0" w:space="0" w:color="auto"/>
                            <w:bottom w:val="none" w:sz="0" w:space="0" w:color="auto"/>
                            <w:right w:val="none" w:sz="0" w:space="0" w:color="auto"/>
                          </w:divBdr>
                          <w:divsChild>
                            <w:div w:id="13680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cafematematico.files.wordpress.com/2011/05/rectanguloaureo.png" TargetMode="External"/><Relationship Id="rId26" Type="http://schemas.openxmlformats.org/officeDocument/2006/relationships/image" Target="media/image17.png"/><Relationship Id="rId39" Type="http://schemas.openxmlformats.org/officeDocument/2006/relationships/image" Target="media/image27.png"/><Relationship Id="rId21" Type="http://schemas.openxmlformats.org/officeDocument/2006/relationships/image" Target="media/image12.png"/><Relationship Id="rId34" Type="http://schemas.openxmlformats.org/officeDocument/2006/relationships/image" Target="media/image23.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6.png"/><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cafematematico.files.wordpress.com/2011/05/proporcionaurea.png" TargetMode="External"/><Relationship Id="rId17" Type="http://schemas.openxmlformats.org/officeDocument/2006/relationships/hyperlink" Target="http://es.wikipedia.org/wiki/Elementos_de_Euclides" TargetMode="External"/><Relationship Id="rId25" Type="http://schemas.openxmlformats.org/officeDocument/2006/relationships/image" Target="media/image16.png"/><Relationship Id="rId33" Type="http://schemas.openxmlformats.org/officeDocument/2006/relationships/image" Target="media/image22.png"/><Relationship Id="rId38" Type="http://schemas.openxmlformats.org/officeDocument/2006/relationships/image" Target="media/image26.jpeg"/><Relationship Id="rId46"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image" Target="media/image18.jpeg"/><Relationship Id="rId41" Type="http://schemas.openxmlformats.org/officeDocument/2006/relationships/image" Target="media/image28.jpe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Liber_Abaci" TargetMode="External"/><Relationship Id="rId11" Type="http://schemas.openxmlformats.org/officeDocument/2006/relationships/image" Target="media/image5.png"/><Relationship Id="rId24" Type="http://schemas.openxmlformats.org/officeDocument/2006/relationships/image" Target="media/image15.png"/><Relationship Id="rId32" Type="http://schemas.openxmlformats.org/officeDocument/2006/relationships/image" Target="media/image21.png"/><Relationship Id="rId37" Type="http://schemas.openxmlformats.org/officeDocument/2006/relationships/hyperlink" Target="http://cafematematico.files.wordpress.com/2011/05/giros.jpg" TargetMode="External"/><Relationship Id="rId40" Type="http://schemas.openxmlformats.org/officeDocument/2006/relationships/hyperlink" Target="http://cafematematico.files.wordpress.com/2011/05/patrones.jpg" TargetMode="External"/><Relationship Id="rId45" Type="http://schemas.openxmlformats.org/officeDocument/2006/relationships/image" Target="media/image32.png"/><Relationship Id="rId53" Type="http://schemas.openxmlformats.org/officeDocument/2006/relationships/image" Target="media/image38.jpeg"/><Relationship Id="rId5" Type="http://schemas.openxmlformats.org/officeDocument/2006/relationships/hyperlink" Target="http://es.wikipedia.org/wiki/Fibonacci" TargetMode="Externa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hyperlink" Target="http://cafematematico.files.wordpress.com/2011/05/girasol.jpg" TargetMode="External"/><Relationship Id="rId36" Type="http://schemas.openxmlformats.org/officeDocument/2006/relationships/image" Target="media/image25.png"/><Relationship Id="rId49" Type="http://schemas.openxmlformats.org/officeDocument/2006/relationships/image" Target="media/image35.jpeg"/><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image" Target="media/image20.png"/><Relationship Id="rId44" Type="http://schemas.openxmlformats.org/officeDocument/2006/relationships/image" Target="media/image31.png"/><Relationship Id="rId52" Type="http://schemas.openxmlformats.org/officeDocument/2006/relationships/hyperlink" Target="http://cafematematico.files.wordpress.com/2011/05/sunflower.jp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hyperlink" Target="http://es.wikipedia.org/wiki/Johannes_Kepler" TargetMode="External"/><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0.png"/><Relationship Id="rId48" Type="http://schemas.openxmlformats.org/officeDocument/2006/relationships/hyperlink" Target="http://cafematematico.files.wordpress.com/2011/05/daisy.jpg" TargetMode="External"/><Relationship Id="rId8" Type="http://schemas.openxmlformats.org/officeDocument/2006/relationships/image" Target="media/image2.png"/><Relationship Id="rId51" Type="http://schemas.openxmlformats.org/officeDocument/2006/relationships/image" Target="media/image37.png"/><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1027</Words>
  <Characters>5649</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R</dc:creator>
  <cp:lastModifiedBy>GILBERTO R</cp:lastModifiedBy>
  <cp:revision>1</cp:revision>
  <dcterms:created xsi:type="dcterms:W3CDTF">2013-07-18T18:29:00Z</dcterms:created>
  <dcterms:modified xsi:type="dcterms:W3CDTF">2013-07-18T18:30:00Z</dcterms:modified>
</cp:coreProperties>
</file>